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466" w:rsidRDefault="007D10AB">
      <w:pPr>
        <w:spacing w:after="13" w:line="435" w:lineRule="auto"/>
        <w:ind w:right="3612" w:firstLine="0"/>
        <w:jc w:val="left"/>
      </w:pPr>
      <w:r>
        <w:t xml:space="preserve">                                                                                                                </w:t>
      </w:r>
    </w:p>
    <w:p w:rsidR="00A01466" w:rsidRDefault="007D10AB" w:rsidP="007D10AB">
      <w:pPr>
        <w:spacing w:line="296" w:lineRule="auto"/>
        <w:ind w:left="480" w:hanging="482"/>
      </w:pPr>
      <w:r>
        <w:t xml:space="preserve">                                                                                                         </w:t>
      </w:r>
    </w:p>
    <w:p w:rsidR="00A01466" w:rsidRDefault="007D10AB">
      <w:pPr>
        <w:spacing w:after="96" w:line="259" w:lineRule="auto"/>
        <w:ind w:left="56" w:firstLine="0"/>
        <w:jc w:val="center"/>
      </w:pPr>
      <w:r>
        <w:t xml:space="preserve"> </w:t>
      </w:r>
    </w:p>
    <w:p w:rsidR="00A01466" w:rsidRDefault="007D10AB">
      <w:pPr>
        <w:ind w:left="-2" w:firstLine="0"/>
      </w:pPr>
      <w:r>
        <w:t xml:space="preserve">       У </w:t>
      </w:r>
      <w:proofErr w:type="spellStart"/>
      <w:r>
        <w:t>системі</w:t>
      </w:r>
      <w:proofErr w:type="spellEnd"/>
      <w:r>
        <w:t xml:space="preserve"> </w:t>
      </w:r>
      <w:proofErr w:type="spellStart"/>
      <w:r>
        <w:t>зовнішнього</w:t>
      </w:r>
      <w:proofErr w:type="spellEnd"/>
      <w:r>
        <w:t xml:space="preserve"> </w:t>
      </w:r>
      <w:proofErr w:type="spellStart"/>
      <w:r>
        <w:t>незалежного</w:t>
      </w:r>
      <w:proofErr w:type="spellEnd"/>
      <w:r>
        <w:t xml:space="preserve"> </w:t>
      </w:r>
      <w:proofErr w:type="spellStart"/>
      <w:r>
        <w:t>оцінювання</w:t>
      </w:r>
      <w:proofErr w:type="spellEnd"/>
      <w:r>
        <w:t xml:space="preserve">, </w:t>
      </w:r>
      <w:proofErr w:type="spellStart"/>
      <w:r>
        <w:t>починаючи</w:t>
      </w:r>
      <w:proofErr w:type="spellEnd"/>
      <w:r>
        <w:t xml:space="preserve"> з 2015 року, </w:t>
      </w:r>
      <w:proofErr w:type="spellStart"/>
      <w:r>
        <w:t>запроваджуються</w:t>
      </w:r>
      <w:proofErr w:type="spellEnd"/>
      <w:r>
        <w:t xml:space="preserve"> </w:t>
      </w:r>
      <w:proofErr w:type="spellStart"/>
      <w:r>
        <w:t>деякі</w:t>
      </w:r>
      <w:proofErr w:type="spellEnd"/>
      <w:r>
        <w:t xml:space="preserve"> </w:t>
      </w:r>
      <w:bookmarkStart w:id="0" w:name="_GoBack"/>
      <w:proofErr w:type="spellStart"/>
      <w:r>
        <w:t>нові</w:t>
      </w:r>
      <w:proofErr w:type="spellEnd"/>
      <w:r>
        <w:t xml:space="preserve"> </w:t>
      </w:r>
      <w:proofErr w:type="spellStart"/>
      <w:r>
        <w:t>елементи</w:t>
      </w:r>
      <w:proofErr w:type="spellEnd"/>
      <w:r>
        <w:t xml:space="preserve"> в </w:t>
      </w:r>
      <w:proofErr w:type="spellStart"/>
      <w:r>
        <w:t>технології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проведення</w:t>
      </w:r>
      <w:bookmarkEnd w:id="0"/>
      <w:proofErr w:type="spellEnd"/>
      <w:r>
        <w:t xml:space="preserve">.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зумовлено</w:t>
      </w:r>
      <w:proofErr w:type="spellEnd"/>
      <w:r>
        <w:t xml:space="preserve"> </w:t>
      </w:r>
      <w:proofErr w:type="spellStart"/>
      <w:r>
        <w:t>прийняттям</w:t>
      </w:r>
      <w:proofErr w:type="spellEnd"/>
      <w:r>
        <w:t xml:space="preserve"> Закону </w:t>
      </w:r>
      <w:proofErr w:type="spellStart"/>
      <w:r>
        <w:t>України</w:t>
      </w:r>
      <w:proofErr w:type="spellEnd"/>
      <w:r>
        <w:t xml:space="preserve"> «Про </w:t>
      </w:r>
      <w:proofErr w:type="spellStart"/>
      <w:r>
        <w:t>вищу</w:t>
      </w:r>
      <w:proofErr w:type="spellEnd"/>
      <w:r>
        <w:t xml:space="preserve"> </w:t>
      </w:r>
      <w:proofErr w:type="spellStart"/>
      <w:r>
        <w:t>освіту</w:t>
      </w:r>
      <w:proofErr w:type="spellEnd"/>
      <w:r>
        <w:t xml:space="preserve">», </w:t>
      </w:r>
      <w:proofErr w:type="spellStart"/>
      <w:r>
        <w:t>необхідністю</w:t>
      </w:r>
      <w:proofErr w:type="spellEnd"/>
      <w:r>
        <w:t xml:space="preserve"> </w:t>
      </w:r>
      <w:proofErr w:type="spellStart"/>
      <w:r>
        <w:t>забезпечення</w:t>
      </w:r>
      <w:proofErr w:type="spellEnd"/>
      <w:r>
        <w:t xml:space="preserve"> </w:t>
      </w:r>
      <w:proofErr w:type="spellStart"/>
      <w:r>
        <w:t>додатков</w:t>
      </w:r>
      <w:r>
        <w:t>их</w:t>
      </w:r>
      <w:proofErr w:type="spellEnd"/>
      <w:r>
        <w:t xml:space="preserve"> </w:t>
      </w:r>
      <w:proofErr w:type="spellStart"/>
      <w:r>
        <w:t>гарантій</w:t>
      </w:r>
      <w:proofErr w:type="spellEnd"/>
      <w:r>
        <w:t xml:space="preserve"> </w:t>
      </w:r>
      <w:proofErr w:type="spellStart"/>
      <w:r>
        <w:t>рівного</w:t>
      </w:r>
      <w:proofErr w:type="spellEnd"/>
      <w:r>
        <w:t xml:space="preserve"> доступу до </w:t>
      </w:r>
      <w:proofErr w:type="spellStart"/>
      <w:r>
        <w:t>вищої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 </w:t>
      </w:r>
      <w:proofErr w:type="spellStart"/>
      <w:r>
        <w:t>усім</w:t>
      </w:r>
      <w:proofErr w:type="spellEnd"/>
      <w:r>
        <w:t xml:space="preserve"> </w:t>
      </w:r>
      <w:proofErr w:type="spellStart"/>
      <w:r>
        <w:t>абітурієнтам</w:t>
      </w:r>
      <w:proofErr w:type="spellEnd"/>
      <w:r>
        <w:t xml:space="preserve">. </w:t>
      </w:r>
    </w:p>
    <w:p w:rsidR="00A01466" w:rsidRDefault="007D10AB">
      <w:pPr>
        <w:ind w:left="-2" w:firstLine="1"/>
      </w:pPr>
      <w:r>
        <w:t xml:space="preserve">       </w:t>
      </w:r>
      <w:proofErr w:type="spellStart"/>
      <w:r>
        <w:t>Серед</w:t>
      </w:r>
      <w:proofErr w:type="spellEnd"/>
      <w:r>
        <w:t xml:space="preserve"> </w:t>
      </w:r>
      <w:proofErr w:type="spellStart"/>
      <w:r>
        <w:t>новацій</w:t>
      </w:r>
      <w:proofErr w:type="spellEnd"/>
      <w:r>
        <w:t xml:space="preserve"> </w:t>
      </w:r>
      <w:proofErr w:type="spellStart"/>
      <w:r>
        <w:t>зокрема</w:t>
      </w:r>
      <w:proofErr w:type="spellEnd"/>
      <w:r>
        <w:t xml:space="preserve"> </w:t>
      </w:r>
      <w:proofErr w:type="spellStart"/>
      <w:r>
        <w:t>передбачено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сертифікаційні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 з </w:t>
      </w:r>
      <w:proofErr w:type="spellStart"/>
      <w:r>
        <w:t>української</w:t>
      </w:r>
      <w:proofErr w:type="spellEnd"/>
      <w:r>
        <w:t xml:space="preserve"> </w:t>
      </w:r>
      <w:proofErr w:type="spellStart"/>
      <w:r>
        <w:t>мови</w:t>
      </w:r>
      <w:proofErr w:type="spellEnd"/>
      <w:r>
        <w:t xml:space="preserve"> і </w:t>
      </w:r>
      <w:proofErr w:type="spellStart"/>
      <w:r>
        <w:t>літератури</w:t>
      </w:r>
      <w:proofErr w:type="spellEnd"/>
      <w:r>
        <w:t xml:space="preserve">, математики </w:t>
      </w:r>
      <w:proofErr w:type="spellStart"/>
      <w:r>
        <w:t>матимуть</w:t>
      </w:r>
      <w:proofErr w:type="spellEnd"/>
      <w:r>
        <w:t xml:space="preserve"> два </w:t>
      </w:r>
      <w:proofErr w:type="spellStart"/>
      <w:r>
        <w:t>рівні</w:t>
      </w:r>
      <w:proofErr w:type="spellEnd"/>
      <w:r>
        <w:t xml:space="preserve"> </w:t>
      </w:r>
      <w:proofErr w:type="spellStart"/>
      <w:r>
        <w:t>складності</w:t>
      </w:r>
      <w:proofErr w:type="spellEnd"/>
      <w:r>
        <w:t xml:space="preserve">, </w:t>
      </w:r>
      <w:proofErr w:type="spellStart"/>
      <w:r>
        <w:t>результати</w:t>
      </w:r>
      <w:proofErr w:type="spellEnd"/>
      <w:r>
        <w:t xml:space="preserve"> </w:t>
      </w:r>
      <w:proofErr w:type="spellStart"/>
      <w:r>
        <w:t>зовнішнього</w:t>
      </w:r>
      <w:proofErr w:type="spellEnd"/>
      <w:r>
        <w:t xml:space="preserve"> </w:t>
      </w:r>
      <w:proofErr w:type="spellStart"/>
      <w:r>
        <w:t>незалежного</w:t>
      </w:r>
      <w:proofErr w:type="spellEnd"/>
      <w:r>
        <w:t xml:space="preserve"> </w:t>
      </w:r>
      <w:proofErr w:type="spellStart"/>
      <w:r>
        <w:t>оцінювання</w:t>
      </w:r>
      <w:proofErr w:type="spellEnd"/>
      <w:r>
        <w:t xml:space="preserve"> </w:t>
      </w:r>
      <w:proofErr w:type="spellStart"/>
      <w:r>
        <w:t>буду</w:t>
      </w:r>
      <w:r>
        <w:t>ть</w:t>
      </w:r>
      <w:proofErr w:type="spellEnd"/>
      <w:r>
        <w:t xml:space="preserve"> </w:t>
      </w:r>
      <w:proofErr w:type="spellStart"/>
      <w:r>
        <w:t>визначатися</w:t>
      </w:r>
      <w:proofErr w:type="spellEnd"/>
      <w:r>
        <w:t xml:space="preserve"> за новою методикою, </w:t>
      </w:r>
      <w:proofErr w:type="spellStart"/>
      <w:r>
        <w:t>сертифікат</w:t>
      </w:r>
      <w:proofErr w:type="spellEnd"/>
      <w:r>
        <w:t xml:space="preserve"> </w:t>
      </w:r>
      <w:proofErr w:type="spellStart"/>
      <w:r>
        <w:t>зовнішнього</w:t>
      </w:r>
      <w:proofErr w:type="spellEnd"/>
      <w:r>
        <w:t xml:space="preserve"> </w:t>
      </w:r>
      <w:proofErr w:type="spellStart"/>
      <w:r>
        <w:t>оцінювання</w:t>
      </w:r>
      <w:proofErr w:type="spellEnd"/>
      <w:r>
        <w:t xml:space="preserve"> буде </w:t>
      </w:r>
      <w:proofErr w:type="spellStart"/>
      <w:r>
        <w:t>чинним</w:t>
      </w:r>
      <w:proofErr w:type="spellEnd"/>
      <w:r>
        <w:t xml:space="preserve"> </w:t>
      </w:r>
      <w:proofErr w:type="spellStart"/>
      <w:r>
        <w:t>лише</w:t>
      </w:r>
      <w:proofErr w:type="spellEnd"/>
      <w:r>
        <w:t xml:space="preserve"> в </w:t>
      </w:r>
      <w:proofErr w:type="spellStart"/>
      <w:r>
        <w:t>рік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проведення</w:t>
      </w:r>
      <w:proofErr w:type="spellEnd"/>
      <w:r>
        <w:t xml:space="preserve">, </w:t>
      </w:r>
      <w:proofErr w:type="spellStart"/>
      <w:r>
        <w:t>державна</w:t>
      </w:r>
      <w:proofErr w:type="spellEnd"/>
      <w:r>
        <w:t xml:space="preserve"> </w:t>
      </w:r>
      <w:proofErr w:type="spellStart"/>
      <w:r>
        <w:t>підсумкова</w:t>
      </w:r>
      <w:proofErr w:type="spellEnd"/>
      <w:r>
        <w:t xml:space="preserve"> </w:t>
      </w:r>
      <w:proofErr w:type="spellStart"/>
      <w:r>
        <w:t>атестація</w:t>
      </w:r>
      <w:proofErr w:type="spellEnd"/>
      <w:r>
        <w:t xml:space="preserve"> з </w:t>
      </w:r>
      <w:proofErr w:type="spellStart"/>
      <w:r>
        <w:t>української</w:t>
      </w:r>
      <w:proofErr w:type="spellEnd"/>
      <w:r>
        <w:t xml:space="preserve"> </w:t>
      </w:r>
      <w:proofErr w:type="spellStart"/>
      <w:r>
        <w:t>мови</w:t>
      </w:r>
      <w:proofErr w:type="spellEnd"/>
      <w:r>
        <w:t xml:space="preserve"> для </w:t>
      </w:r>
      <w:proofErr w:type="spellStart"/>
      <w:r>
        <w:t>всіх</w:t>
      </w:r>
      <w:proofErr w:type="spellEnd"/>
      <w:r>
        <w:t xml:space="preserve"> </w:t>
      </w:r>
      <w:proofErr w:type="spellStart"/>
      <w:r>
        <w:t>випускників</w:t>
      </w:r>
      <w:proofErr w:type="spellEnd"/>
      <w:r>
        <w:t xml:space="preserve"> </w:t>
      </w:r>
      <w:proofErr w:type="spellStart"/>
      <w:r>
        <w:t>шкіл</w:t>
      </w:r>
      <w:proofErr w:type="spellEnd"/>
      <w:r>
        <w:t xml:space="preserve">, </w:t>
      </w:r>
      <w:proofErr w:type="spellStart"/>
      <w:r>
        <w:t>ліцеїв</w:t>
      </w:r>
      <w:proofErr w:type="spellEnd"/>
      <w:r>
        <w:t xml:space="preserve">, </w:t>
      </w:r>
      <w:proofErr w:type="spellStart"/>
      <w:r>
        <w:t>гімназій</w:t>
      </w:r>
      <w:proofErr w:type="spellEnd"/>
      <w:r>
        <w:t xml:space="preserve">, </w:t>
      </w:r>
      <w:proofErr w:type="spellStart"/>
      <w:r>
        <w:t>колегіумів</w:t>
      </w:r>
      <w:proofErr w:type="spellEnd"/>
      <w:r>
        <w:t xml:space="preserve"> буде </w:t>
      </w:r>
      <w:proofErr w:type="spellStart"/>
      <w:r>
        <w:t>проходити</w:t>
      </w:r>
      <w:proofErr w:type="spellEnd"/>
      <w:r>
        <w:t xml:space="preserve"> у </w:t>
      </w:r>
      <w:proofErr w:type="spellStart"/>
      <w:r>
        <w:t>формі</w:t>
      </w:r>
      <w:proofErr w:type="spellEnd"/>
      <w:r>
        <w:t xml:space="preserve"> </w:t>
      </w:r>
      <w:proofErr w:type="spellStart"/>
      <w:r>
        <w:t>зовнішнього</w:t>
      </w:r>
      <w:proofErr w:type="spellEnd"/>
      <w:r>
        <w:t xml:space="preserve"> </w:t>
      </w:r>
      <w:proofErr w:type="spellStart"/>
      <w:r>
        <w:t>незалеж</w:t>
      </w:r>
      <w:r>
        <w:t>ного</w:t>
      </w:r>
      <w:proofErr w:type="spellEnd"/>
      <w:r>
        <w:t xml:space="preserve"> </w:t>
      </w:r>
      <w:proofErr w:type="spellStart"/>
      <w:r>
        <w:t>оцінювання</w:t>
      </w:r>
      <w:proofErr w:type="spellEnd"/>
      <w:r>
        <w:t xml:space="preserve">. </w:t>
      </w:r>
    </w:p>
    <w:p w:rsidR="00A01466" w:rsidRDefault="007D10AB">
      <w:pPr>
        <w:ind w:left="-2" w:firstLine="0"/>
      </w:pPr>
      <w:r>
        <w:t xml:space="preserve">    У </w:t>
      </w:r>
      <w:proofErr w:type="spellStart"/>
      <w:r>
        <w:t>зв’язку</w:t>
      </w:r>
      <w:proofErr w:type="spellEnd"/>
      <w:r>
        <w:t xml:space="preserve"> з </w:t>
      </w:r>
      <w:proofErr w:type="spellStart"/>
      <w:r>
        <w:t>цим</w:t>
      </w:r>
      <w:proofErr w:type="spellEnd"/>
      <w:r>
        <w:t xml:space="preserve"> </w:t>
      </w:r>
      <w:proofErr w:type="spellStart"/>
      <w:r>
        <w:t>уважаємо</w:t>
      </w:r>
      <w:proofErr w:type="spellEnd"/>
      <w:r>
        <w:t xml:space="preserve"> </w:t>
      </w:r>
      <w:proofErr w:type="spellStart"/>
      <w:r>
        <w:t>необхідним</w:t>
      </w:r>
      <w:proofErr w:type="spellEnd"/>
      <w:r>
        <w:t xml:space="preserve"> </w:t>
      </w:r>
      <w:proofErr w:type="spellStart"/>
      <w:r>
        <w:t>надати</w:t>
      </w:r>
      <w:proofErr w:type="spellEnd"/>
      <w:r>
        <w:t xml:space="preserve"> </w:t>
      </w:r>
      <w:proofErr w:type="spellStart"/>
      <w:r>
        <w:t>додаткові</w:t>
      </w:r>
      <w:proofErr w:type="spellEnd"/>
      <w:r>
        <w:t xml:space="preserve"> </w:t>
      </w:r>
      <w:proofErr w:type="spellStart"/>
      <w:r>
        <w:t>роз’яснення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стосуються</w:t>
      </w:r>
      <w:proofErr w:type="spellEnd"/>
      <w:r>
        <w:t xml:space="preserve"> </w:t>
      </w:r>
      <w:proofErr w:type="spellStart"/>
      <w:r>
        <w:t>цих</w:t>
      </w:r>
      <w:proofErr w:type="spellEnd"/>
      <w:r>
        <w:t xml:space="preserve"> </w:t>
      </w:r>
      <w:proofErr w:type="spellStart"/>
      <w:r>
        <w:t>нововведень</w:t>
      </w:r>
      <w:proofErr w:type="spellEnd"/>
      <w:r>
        <w:t xml:space="preserve">. </w:t>
      </w:r>
    </w:p>
    <w:p w:rsidR="00A01466" w:rsidRDefault="007D10AB">
      <w:pPr>
        <w:ind w:left="-2" w:firstLine="0"/>
      </w:pPr>
      <w:r>
        <w:t xml:space="preserve">       </w:t>
      </w:r>
      <w:r>
        <w:rPr>
          <w:b/>
        </w:rPr>
        <w:t>1</w:t>
      </w:r>
      <w:r>
        <w:t xml:space="preserve">. </w:t>
      </w:r>
      <w:proofErr w:type="spellStart"/>
      <w:r>
        <w:t>Сертифікаційна</w:t>
      </w:r>
      <w:proofErr w:type="spellEnd"/>
      <w:r>
        <w:t xml:space="preserve"> робота (тест) </w:t>
      </w:r>
      <w:proofErr w:type="spellStart"/>
      <w:r>
        <w:t>із</w:t>
      </w:r>
      <w:proofErr w:type="spellEnd"/>
      <w:r>
        <w:t xml:space="preserve"> математики </w:t>
      </w:r>
      <w:proofErr w:type="spellStart"/>
      <w:r>
        <w:t>матиме</w:t>
      </w:r>
      <w:proofErr w:type="spellEnd"/>
      <w:r>
        <w:t xml:space="preserve"> два </w:t>
      </w:r>
      <w:proofErr w:type="spellStart"/>
      <w:r>
        <w:t>рівні</w:t>
      </w:r>
      <w:proofErr w:type="spellEnd"/>
      <w:r>
        <w:t xml:space="preserve"> </w:t>
      </w:r>
      <w:proofErr w:type="spellStart"/>
      <w:r>
        <w:t>складності</w:t>
      </w:r>
      <w:proofErr w:type="spellEnd"/>
      <w:r>
        <w:t xml:space="preserve">: </w:t>
      </w:r>
      <w:proofErr w:type="spellStart"/>
      <w:r>
        <w:t>базовий</w:t>
      </w:r>
      <w:proofErr w:type="spellEnd"/>
      <w:r>
        <w:t xml:space="preserve"> та </w:t>
      </w:r>
      <w:proofErr w:type="spellStart"/>
      <w:r>
        <w:t>поглиблений</w:t>
      </w:r>
      <w:proofErr w:type="spellEnd"/>
      <w:r>
        <w:t xml:space="preserve">. </w:t>
      </w:r>
    </w:p>
    <w:p w:rsidR="00A01466" w:rsidRDefault="007D10AB">
      <w:pPr>
        <w:ind w:left="-2"/>
      </w:pPr>
      <w:proofErr w:type="spellStart"/>
      <w:r>
        <w:t>Кожен</w:t>
      </w:r>
      <w:proofErr w:type="spellEnd"/>
      <w:r>
        <w:t xml:space="preserve"> </w:t>
      </w:r>
      <w:proofErr w:type="spellStart"/>
      <w:r>
        <w:t>випускник</w:t>
      </w:r>
      <w:proofErr w:type="spellEnd"/>
      <w:r>
        <w:t xml:space="preserve">, </w:t>
      </w:r>
      <w:proofErr w:type="spellStart"/>
      <w:r>
        <w:t>який</w:t>
      </w:r>
      <w:proofErr w:type="spellEnd"/>
      <w:r>
        <w:t xml:space="preserve"> </w:t>
      </w:r>
      <w:proofErr w:type="spellStart"/>
      <w:r>
        <w:t>бажає</w:t>
      </w:r>
      <w:proofErr w:type="spellEnd"/>
      <w:r>
        <w:t xml:space="preserve"> </w:t>
      </w:r>
      <w:proofErr w:type="spellStart"/>
      <w:r>
        <w:t>о</w:t>
      </w:r>
      <w:r>
        <w:t>тримати</w:t>
      </w:r>
      <w:proofErr w:type="spellEnd"/>
      <w:r>
        <w:t xml:space="preserve"> </w:t>
      </w:r>
      <w:proofErr w:type="spellStart"/>
      <w:r>
        <w:t>вищу</w:t>
      </w:r>
      <w:proofErr w:type="spellEnd"/>
      <w:r>
        <w:t xml:space="preserve"> </w:t>
      </w:r>
      <w:proofErr w:type="spellStart"/>
      <w:r>
        <w:t>освіту</w:t>
      </w:r>
      <w:proofErr w:type="spellEnd"/>
      <w:r>
        <w:t xml:space="preserve">, </w:t>
      </w:r>
      <w:proofErr w:type="spellStart"/>
      <w:r>
        <w:t>має</w:t>
      </w:r>
      <w:proofErr w:type="spellEnd"/>
      <w:r>
        <w:t xml:space="preserve"> </w:t>
      </w:r>
      <w:proofErr w:type="spellStart"/>
      <w:r>
        <w:t>визначити</w:t>
      </w:r>
      <w:proofErr w:type="spellEnd"/>
      <w:r>
        <w:t xml:space="preserve"> той </w:t>
      </w:r>
      <w:proofErr w:type="spellStart"/>
      <w:r>
        <w:t>рівень</w:t>
      </w:r>
      <w:proofErr w:type="spellEnd"/>
      <w:r>
        <w:t xml:space="preserve"> </w:t>
      </w:r>
      <w:proofErr w:type="spellStart"/>
      <w:r>
        <w:t>складності</w:t>
      </w:r>
      <w:proofErr w:type="spellEnd"/>
      <w:r>
        <w:t xml:space="preserve">, </w:t>
      </w:r>
      <w:proofErr w:type="spellStart"/>
      <w:r>
        <w:t>виконання</w:t>
      </w:r>
      <w:proofErr w:type="spellEnd"/>
      <w:r>
        <w:t xml:space="preserve"> </w:t>
      </w:r>
      <w:proofErr w:type="spellStart"/>
      <w:r>
        <w:t>якого</w:t>
      </w:r>
      <w:proofErr w:type="spellEnd"/>
      <w:r>
        <w:t xml:space="preserve"> дозволить </w:t>
      </w:r>
      <w:proofErr w:type="spellStart"/>
      <w:r>
        <w:t>йому</w:t>
      </w:r>
      <w:proofErr w:type="spellEnd"/>
      <w:r>
        <w:t xml:space="preserve"> подати </w:t>
      </w:r>
      <w:proofErr w:type="spellStart"/>
      <w:r>
        <w:t>документи</w:t>
      </w:r>
      <w:proofErr w:type="spellEnd"/>
      <w:r>
        <w:t xml:space="preserve"> в </w:t>
      </w:r>
      <w:proofErr w:type="spellStart"/>
      <w:r>
        <w:t>обраний</w:t>
      </w:r>
      <w:proofErr w:type="spellEnd"/>
      <w:r>
        <w:t xml:space="preserve"> ним </w:t>
      </w:r>
      <w:proofErr w:type="spellStart"/>
      <w:r>
        <w:t>вищий</w:t>
      </w:r>
      <w:proofErr w:type="spellEnd"/>
      <w:r>
        <w:t xml:space="preserve"> </w:t>
      </w:r>
      <w:proofErr w:type="spellStart"/>
      <w:r>
        <w:t>навчальний</w:t>
      </w:r>
      <w:proofErr w:type="spellEnd"/>
      <w:r>
        <w:t xml:space="preserve"> заклад. Про </w:t>
      </w:r>
      <w:proofErr w:type="spellStart"/>
      <w:r>
        <w:t>своє</w:t>
      </w:r>
      <w:proofErr w:type="spellEnd"/>
      <w:r>
        <w:t xml:space="preserve"> </w:t>
      </w:r>
      <w:proofErr w:type="spellStart"/>
      <w:r>
        <w:t>бажання</w:t>
      </w:r>
      <w:proofErr w:type="spellEnd"/>
      <w:r>
        <w:t xml:space="preserve"> </w:t>
      </w:r>
      <w:proofErr w:type="spellStart"/>
      <w:r>
        <w:t>виконувати</w:t>
      </w:r>
      <w:proofErr w:type="spellEnd"/>
      <w:r>
        <w:t xml:space="preserve"> </w:t>
      </w:r>
      <w:proofErr w:type="spellStart"/>
      <w:r>
        <w:t>завдання</w:t>
      </w:r>
      <w:proofErr w:type="spellEnd"/>
      <w:r>
        <w:t xml:space="preserve"> </w:t>
      </w:r>
      <w:proofErr w:type="spellStart"/>
      <w:r>
        <w:t>сертифікаційної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 того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іншого</w:t>
      </w:r>
      <w:proofErr w:type="spellEnd"/>
      <w:r>
        <w:t xml:space="preserve"> </w:t>
      </w:r>
      <w:proofErr w:type="spellStart"/>
      <w:r>
        <w:t>рівня</w:t>
      </w:r>
      <w:proofErr w:type="spellEnd"/>
      <w:r>
        <w:t xml:space="preserve"> </w:t>
      </w:r>
      <w:proofErr w:type="spellStart"/>
      <w:r>
        <w:t>складності</w:t>
      </w:r>
      <w:proofErr w:type="spellEnd"/>
      <w:r>
        <w:t xml:space="preserve"> </w:t>
      </w:r>
      <w:proofErr w:type="spellStart"/>
      <w:r>
        <w:t>абітурієнт</w:t>
      </w:r>
      <w:proofErr w:type="spellEnd"/>
      <w:r>
        <w:t xml:space="preserve"> повинен </w:t>
      </w:r>
      <w:proofErr w:type="spellStart"/>
      <w:r>
        <w:t>вказати</w:t>
      </w:r>
      <w:proofErr w:type="spellEnd"/>
      <w:r>
        <w:t xml:space="preserve"> </w:t>
      </w:r>
      <w:proofErr w:type="spellStart"/>
      <w:r>
        <w:t>під</w:t>
      </w:r>
      <w:proofErr w:type="spellEnd"/>
      <w:r>
        <w:t xml:space="preserve"> час </w:t>
      </w:r>
      <w:proofErr w:type="spellStart"/>
      <w:r>
        <w:t>реєстрації</w:t>
      </w:r>
      <w:proofErr w:type="spellEnd"/>
      <w:r>
        <w:t xml:space="preserve"> для </w:t>
      </w:r>
      <w:proofErr w:type="spellStart"/>
      <w:r>
        <w:t>участі</w:t>
      </w:r>
      <w:proofErr w:type="spellEnd"/>
      <w:r>
        <w:t xml:space="preserve"> в </w:t>
      </w:r>
      <w:proofErr w:type="spellStart"/>
      <w:r>
        <w:t>зовнішньому</w:t>
      </w:r>
      <w:proofErr w:type="spellEnd"/>
      <w:r>
        <w:t xml:space="preserve"> </w:t>
      </w:r>
      <w:proofErr w:type="spellStart"/>
      <w:r>
        <w:t>незалежному</w:t>
      </w:r>
      <w:proofErr w:type="spellEnd"/>
      <w:r>
        <w:t xml:space="preserve"> </w:t>
      </w:r>
      <w:proofErr w:type="spellStart"/>
      <w:r>
        <w:t>оцінюванні</w:t>
      </w:r>
      <w:proofErr w:type="spellEnd"/>
      <w:r>
        <w:t xml:space="preserve">.  </w:t>
      </w:r>
    </w:p>
    <w:p w:rsidR="00A01466" w:rsidRDefault="007D10AB">
      <w:pPr>
        <w:ind w:left="-2"/>
      </w:pPr>
      <w:proofErr w:type="spellStart"/>
      <w:r>
        <w:t>Учасник</w:t>
      </w:r>
      <w:proofErr w:type="spellEnd"/>
      <w:r>
        <w:t xml:space="preserve"> </w:t>
      </w:r>
      <w:proofErr w:type="spellStart"/>
      <w:r>
        <w:t>тестування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обрав</w:t>
      </w:r>
      <w:proofErr w:type="spellEnd"/>
      <w:r>
        <w:t xml:space="preserve"> тест </w:t>
      </w:r>
      <w:r>
        <w:rPr>
          <w:b/>
        </w:rPr>
        <w:t xml:space="preserve">базового </w:t>
      </w:r>
      <w:proofErr w:type="spellStart"/>
      <w:r>
        <w:rPr>
          <w:b/>
        </w:rPr>
        <w:t>рівня</w:t>
      </w:r>
      <w:proofErr w:type="spellEnd"/>
      <w:r>
        <w:t xml:space="preserve">, </w:t>
      </w:r>
      <w:proofErr w:type="spellStart"/>
      <w:proofErr w:type="gramStart"/>
      <w:r>
        <w:t>отримує</w:t>
      </w:r>
      <w:proofErr w:type="spellEnd"/>
      <w:r>
        <w:t xml:space="preserve">  </w:t>
      </w:r>
      <w:proofErr w:type="spellStart"/>
      <w:r>
        <w:t>зошит</w:t>
      </w:r>
      <w:proofErr w:type="spellEnd"/>
      <w:proofErr w:type="gramEnd"/>
      <w:r>
        <w:t xml:space="preserve"> (</w:t>
      </w:r>
      <w:r>
        <w:rPr>
          <w:b/>
        </w:rPr>
        <w:t xml:space="preserve">16 </w:t>
      </w:r>
      <w:proofErr w:type="spellStart"/>
      <w:r>
        <w:rPr>
          <w:b/>
        </w:rPr>
        <w:t>сторінок</w:t>
      </w:r>
      <w:proofErr w:type="spellEnd"/>
      <w:r>
        <w:rPr>
          <w:b/>
        </w:rPr>
        <w:t>)</w:t>
      </w:r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містить</w:t>
      </w:r>
      <w:proofErr w:type="spellEnd"/>
      <w:r>
        <w:t xml:space="preserve"> </w:t>
      </w:r>
      <w:r>
        <w:rPr>
          <w:b/>
        </w:rPr>
        <w:t>30</w:t>
      </w:r>
      <w:r>
        <w:t xml:space="preserve"> </w:t>
      </w:r>
      <w:proofErr w:type="spellStart"/>
      <w:r>
        <w:t>завдань</w:t>
      </w:r>
      <w:proofErr w:type="spellEnd"/>
      <w:r>
        <w:t xml:space="preserve"> </w:t>
      </w:r>
      <w:proofErr w:type="spellStart"/>
      <w:r>
        <w:t>трьох</w:t>
      </w:r>
      <w:proofErr w:type="spellEnd"/>
      <w:r>
        <w:t xml:space="preserve">  форм: </w:t>
      </w:r>
      <w:proofErr w:type="spellStart"/>
      <w:r>
        <w:t>завдання</w:t>
      </w:r>
      <w:proofErr w:type="spellEnd"/>
      <w:r>
        <w:t xml:space="preserve"> з </w:t>
      </w:r>
      <w:proofErr w:type="spellStart"/>
      <w:r>
        <w:t>вибором</w:t>
      </w:r>
      <w:proofErr w:type="spellEnd"/>
      <w:r>
        <w:t xml:space="preserve"> </w:t>
      </w:r>
      <w:proofErr w:type="spellStart"/>
      <w:r>
        <w:t>однієї</w:t>
      </w:r>
      <w:proofErr w:type="spellEnd"/>
      <w:r>
        <w:t xml:space="preserve"> </w:t>
      </w:r>
      <w:proofErr w:type="spellStart"/>
      <w:r>
        <w:t>правильної</w:t>
      </w:r>
      <w:proofErr w:type="spellEnd"/>
      <w:r>
        <w:t xml:space="preserve"> </w:t>
      </w:r>
      <w:proofErr w:type="spellStart"/>
      <w:r>
        <w:t>відповіді</w:t>
      </w:r>
      <w:proofErr w:type="spellEnd"/>
      <w:r>
        <w:t xml:space="preserve"> з </w:t>
      </w:r>
      <w:proofErr w:type="spellStart"/>
      <w:r>
        <w:t>п’яти</w:t>
      </w:r>
      <w:proofErr w:type="spellEnd"/>
      <w:r>
        <w:t xml:space="preserve"> </w:t>
      </w:r>
      <w:proofErr w:type="spellStart"/>
      <w:r>
        <w:t>запропон</w:t>
      </w:r>
      <w:r>
        <w:t>ованих</w:t>
      </w:r>
      <w:proofErr w:type="spellEnd"/>
      <w:r>
        <w:t xml:space="preserve"> (№ 1 – 20), </w:t>
      </w:r>
      <w:proofErr w:type="spellStart"/>
      <w:r>
        <w:t>завдання</w:t>
      </w:r>
      <w:proofErr w:type="spellEnd"/>
      <w:r>
        <w:t xml:space="preserve"> на </w:t>
      </w:r>
      <w:proofErr w:type="spellStart"/>
      <w:r>
        <w:t>встановлення</w:t>
      </w:r>
      <w:proofErr w:type="spellEnd"/>
      <w:r>
        <w:t xml:space="preserve"> </w:t>
      </w:r>
      <w:proofErr w:type="spellStart"/>
      <w:r>
        <w:t>відповідності</w:t>
      </w:r>
      <w:proofErr w:type="spellEnd"/>
      <w:r>
        <w:t xml:space="preserve"> (№ 21 – 24), </w:t>
      </w:r>
      <w:proofErr w:type="spellStart"/>
      <w:r>
        <w:t>завдання</w:t>
      </w:r>
      <w:proofErr w:type="spellEnd"/>
      <w:r>
        <w:t xml:space="preserve"> з короткою </w:t>
      </w:r>
      <w:proofErr w:type="spellStart"/>
      <w:r>
        <w:t>відповіддю</w:t>
      </w:r>
      <w:proofErr w:type="spellEnd"/>
      <w:r>
        <w:t xml:space="preserve"> (№ 25 – 30), два з </w:t>
      </w:r>
      <w:proofErr w:type="spellStart"/>
      <w:r>
        <w:t>яких</w:t>
      </w:r>
      <w:proofErr w:type="spellEnd"/>
      <w:r>
        <w:t xml:space="preserve"> (№ 25, 26) є </w:t>
      </w:r>
      <w:proofErr w:type="spellStart"/>
      <w:r>
        <w:t>структурованими</w:t>
      </w:r>
      <w:proofErr w:type="spellEnd"/>
      <w:r>
        <w:t xml:space="preserve">.  Таким чином, структура </w:t>
      </w:r>
      <w:proofErr w:type="spellStart"/>
      <w:proofErr w:type="gramStart"/>
      <w:r>
        <w:t>сертифікаційної</w:t>
      </w:r>
      <w:proofErr w:type="spellEnd"/>
      <w:r>
        <w:t xml:space="preserve">  </w:t>
      </w:r>
      <w:proofErr w:type="spellStart"/>
      <w:r>
        <w:t>роботи</w:t>
      </w:r>
      <w:proofErr w:type="spellEnd"/>
      <w:proofErr w:type="gramEnd"/>
      <w:r>
        <w:t xml:space="preserve"> базового </w:t>
      </w:r>
      <w:proofErr w:type="spellStart"/>
      <w:r>
        <w:t>рівня</w:t>
      </w:r>
      <w:proofErr w:type="spellEnd"/>
      <w:r>
        <w:t xml:space="preserve"> </w:t>
      </w:r>
      <w:proofErr w:type="spellStart"/>
      <w:r>
        <w:t>подібна</w:t>
      </w:r>
      <w:proofErr w:type="spellEnd"/>
      <w:r>
        <w:t xml:space="preserve"> до </w:t>
      </w:r>
      <w:proofErr w:type="spellStart"/>
      <w:r>
        <w:t>структури</w:t>
      </w:r>
      <w:proofErr w:type="spellEnd"/>
      <w:r>
        <w:t xml:space="preserve"> </w:t>
      </w:r>
      <w:r>
        <w:lastRenderedPageBreak/>
        <w:t>тесту ЗНО з мате</w:t>
      </w:r>
      <w:r>
        <w:t xml:space="preserve">матики 2014 року. </w:t>
      </w:r>
      <w:proofErr w:type="spellStart"/>
      <w:r>
        <w:t>Відповіді</w:t>
      </w:r>
      <w:proofErr w:type="spellEnd"/>
      <w:r>
        <w:t xml:space="preserve"> </w:t>
      </w:r>
      <w:proofErr w:type="spellStart"/>
      <w:r>
        <w:t>учасник</w:t>
      </w:r>
      <w:proofErr w:type="spellEnd"/>
      <w:r>
        <w:t xml:space="preserve"> </w:t>
      </w:r>
      <w:proofErr w:type="spellStart"/>
      <w:r>
        <w:t>тестування</w:t>
      </w:r>
      <w:proofErr w:type="spellEnd"/>
      <w:r>
        <w:t xml:space="preserve"> </w:t>
      </w:r>
      <w:proofErr w:type="spellStart"/>
      <w:r>
        <w:t>зазначає</w:t>
      </w:r>
      <w:proofErr w:type="spellEnd"/>
      <w:r>
        <w:t xml:space="preserve"> в бланку </w:t>
      </w:r>
      <w:r>
        <w:rPr>
          <w:b/>
          <w:i/>
        </w:rPr>
        <w:t>А</w:t>
      </w:r>
      <w:r>
        <w:t xml:space="preserve">. На </w:t>
      </w:r>
      <w:proofErr w:type="spellStart"/>
      <w:r>
        <w:t>виконання</w:t>
      </w:r>
      <w:proofErr w:type="spellEnd"/>
      <w:r>
        <w:t xml:space="preserve"> </w:t>
      </w:r>
      <w:proofErr w:type="spellStart"/>
      <w:r>
        <w:t>сертифікаційної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 базового </w:t>
      </w:r>
      <w:proofErr w:type="spellStart"/>
      <w:r>
        <w:t>рівня</w:t>
      </w:r>
      <w:proofErr w:type="spellEnd"/>
      <w:r>
        <w:t xml:space="preserve"> </w:t>
      </w:r>
      <w:proofErr w:type="spellStart"/>
      <w:r>
        <w:t>відводиться</w:t>
      </w:r>
      <w:proofErr w:type="spellEnd"/>
      <w:r>
        <w:t xml:space="preserve"> </w:t>
      </w:r>
      <w:r>
        <w:rPr>
          <w:b/>
        </w:rPr>
        <w:t xml:space="preserve">130 </w:t>
      </w:r>
      <w:proofErr w:type="spellStart"/>
      <w:r>
        <w:rPr>
          <w:b/>
        </w:rPr>
        <w:t>хвилин</w:t>
      </w:r>
      <w:proofErr w:type="spellEnd"/>
      <w:r>
        <w:t xml:space="preserve">.  </w:t>
      </w:r>
    </w:p>
    <w:p w:rsidR="00A01466" w:rsidRDefault="007D10AB">
      <w:pPr>
        <w:ind w:left="-2"/>
      </w:pPr>
      <w:proofErr w:type="spellStart"/>
      <w:r>
        <w:t>Складність</w:t>
      </w:r>
      <w:proofErr w:type="spellEnd"/>
      <w:r>
        <w:t xml:space="preserve"> </w:t>
      </w:r>
      <w:proofErr w:type="spellStart"/>
      <w:r>
        <w:t>завдань</w:t>
      </w:r>
      <w:proofErr w:type="spellEnd"/>
      <w:r>
        <w:t xml:space="preserve"> тесту базового </w:t>
      </w:r>
      <w:proofErr w:type="spellStart"/>
      <w:r>
        <w:t>рівня</w:t>
      </w:r>
      <w:proofErr w:type="spellEnd"/>
      <w:r>
        <w:t xml:space="preserve"> </w:t>
      </w:r>
      <w:proofErr w:type="spellStart"/>
      <w:r>
        <w:t>відповідає</w:t>
      </w:r>
      <w:proofErr w:type="spellEnd"/>
      <w:r>
        <w:t xml:space="preserve"> </w:t>
      </w:r>
      <w:proofErr w:type="spellStart"/>
      <w:r>
        <w:t>програмі</w:t>
      </w:r>
      <w:proofErr w:type="spellEnd"/>
      <w:r>
        <w:t xml:space="preserve"> з математики для 5 – 9-х </w:t>
      </w:r>
      <w:proofErr w:type="spellStart"/>
      <w:r>
        <w:t>класів</w:t>
      </w:r>
      <w:proofErr w:type="spellEnd"/>
      <w:r>
        <w:t xml:space="preserve"> та </w:t>
      </w:r>
      <w:proofErr w:type="spellStart"/>
      <w:r>
        <w:t>програмі</w:t>
      </w:r>
      <w:proofErr w:type="spellEnd"/>
      <w:r>
        <w:t xml:space="preserve"> з матем</w:t>
      </w:r>
      <w:r>
        <w:t xml:space="preserve">атики для 10 – 11 </w:t>
      </w:r>
      <w:proofErr w:type="spellStart"/>
      <w:r>
        <w:t>класів</w:t>
      </w:r>
      <w:proofErr w:type="spellEnd"/>
      <w:r>
        <w:t xml:space="preserve"> </w:t>
      </w:r>
      <w:proofErr w:type="spellStart"/>
      <w:r>
        <w:t>академічного</w:t>
      </w:r>
      <w:proofErr w:type="spellEnd"/>
      <w:r>
        <w:t xml:space="preserve"> </w:t>
      </w:r>
      <w:proofErr w:type="spellStart"/>
      <w:r>
        <w:t>рівня</w:t>
      </w:r>
      <w:proofErr w:type="spellEnd"/>
      <w:r>
        <w:t xml:space="preserve">. </w:t>
      </w:r>
    </w:p>
    <w:p w:rsidR="00A01466" w:rsidRDefault="007D10AB">
      <w:pPr>
        <w:ind w:left="-2"/>
      </w:pPr>
      <w:proofErr w:type="spellStart"/>
      <w:r>
        <w:t>Учасник</w:t>
      </w:r>
      <w:proofErr w:type="spellEnd"/>
      <w:r>
        <w:t xml:space="preserve"> </w:t>
      </w:r>
      <w:proofErr w:type="spellStart"/>
      <w:r>
        <w:t>тестування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обрав</w:t>
      </w:r>
      <w:proofErr w:type="spellEnd"/>
      <w:r>
        <w:t xml:space="preserve"> тест </w:t>
      </w:r>
      <w:proofErr w:type="spellStart"/>
      <w:r>
        <w:rPr>
          <w:b/>
        </w:rPr>
        <w:t>поглибленого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рівня</w:t>
      </w:r>
      <w:proofErr w:type="spellEnd"/>
      <w:r>
        <w:t xml:space="preserve">, </w:t>
      </w:r>
      <w:proofErr w:type="spellStart"/>
      <w:r>
        <w:t>отримує</w:t>
      </w:r>
      <w:proofErr w:type="spellEnd"/>
      <w:r>
        <w:t xml:space="preserve"> </w:t>
      </w:r>
      <w:proofErr w:type="spellStart"/>
      <w:r>
        <w:t>зошит</w:t>
      </w:r>
      <w:proofErr w:type="spellEnd"/>
      <w:r>
        <w:t xml:space="preserve"> (</w:t>
      </w:r>
      <w:r>
        <w:rPr>
          <w:b/>
        </w:rPr>
        <w:t xml:space="preserve">20 </w:t>
      </w:r>
      <w:proofErr w:type="spellStart"/>
      <w:r>
        <w:rPr>
          <w:b/>
        </w:rPr>
        <w:t>сторінок</w:t>
      </w:r>
      <w:proofErr w:type="spellEnd"/>
      <w:proofErr w:type="gramStart"/>
      <w:r>
        <w:t xml:space="preserve">),  </w:t>
      </w:r>
      <w:proofErr w:type="spellStart"/>
      <w:r>
        <w:t>що</w:t>
      </w:r>
      <w:proofErr w:type="spellEnd"/>
      <w:proofErr w:type="gramEnd"/>
      <w:r>
        <w:t xml:space="preserve"> </w:t>
      </w:r>
      <w:proofErr w:type="spellStart"/>
      <w:r>
        <w:t>містить</w:t>
      </w:r>
      <w:proofErr w:type="spellEnd"/>
      <w:r>
        <w:t xml:space="preserve"> </w:t>
      </w:r>
      <w:r>
        <w:rPr>
          <w:b/>
        </w:rPr>
        <w:t>36</w:t>
      </w:r>
      <w:r>
        <w:t xml:space="preserve"> </w:t>
      </w:r>
      <w:proofErr w:type="spellStart"/>
      <w:r>
        <w:t>завдань</w:t>
      </w:r>
      <w:proofErr w:type="spellEnd"/>
      <w:r>
        <w:t xml:space="preserve"> </w:t>
      </w:r>
      <w:proofErr w:type="spellStart"/>
      <w:r>
        <w:t>чотирьох</w:t>
      </w:r>
      <w:proofErr w:type="spellEnd"/>
      <w:r>
        <w:t xml:space="preserve">  форм: </w:t>
      </w:r>
      <w:proofErr w:type="spellStart"/>
      <w:r>
        <w:t>завдання</w:t>
      </w:r>
      <w:proofErr w:type="spellEnd"/>
      <w:r>
        <w:t xml:space="preserve"> з </w:t>
      </w:r>
      <w:proofErr w:type="spellStart"/>
      <w:r>
        <w:t>вибором</w:t>
      </w:r>
      <w:proofErr w:type="spellEnd"/>
      <w:r>
        <w:t xml:space="preserve"> </w:t>
      </w:r>
      <w:proofErr w:type="spellStart"/>
      <w:r>
        <w:t>однієї</w:t>
      </w:r>
      <w:proofErr w:type="spellEnd"/>
      <w:r>
        <w:t xml:space="preserve"> </w:t>
      </w:r>
      <w:proofErr w:type="spellStart"/>
      <w:r>
        <w:t>правильної</w:t>
      </w:r>
      <w:proofErr w:type="spellEnd"/>
      <w:r>
        <w:t xml:space="preserve"> </w:t>
      </w:r>
      <w:proofErr w:type="spellStart"/>
      <w:r>
        <w:t>відповіді</w:t>
      </w:r>
      <w:proofErr w:type="spellEnd"/>
      <w:r>
        <w:t xml:space="preserve"> з </w:t>
      </w:r>
      <w:proofErr w:type="spellStart"/>
      <w:r>
        <w:t>п’яти</w:t>
      </w:r>
      <w:proofErr w:type="spellEnd"/>
      <w:r>
        <w:t xml:space="preserve"> </w:t>
      </w:r>
      <w:proofErr w:type="spellStart"/>
      <w:r>
        <w:t>запропонованих</w:t>
      </w:r>
      <w:proofErr w:type="spellEnd"/>
      <w:r>
        <w:t xml:space="preserve"> (№ 1 – 20), </w:t>
      </w:r>
      <w:proofErr w:type="spellStart"/>
      <w:r>
        <w:t>завдан</w:t>
      </w:r>
      <w:r>
        <w:t>ня</w:t>
      </w:r>
      <w:proofErr w:type="spellEnd"/>
      <w:r>
        <w:t xml:space="preserve"> на </w:t>
      </w:r>
      <w:proofErr w:type="spellStart"/>
      <w:r>
        <w:t>встановлення</w:t>
      </w:r>
      <w:proofErr w:type="spellEnd"/>
      <w:r>
        <w:t xml:space="preserve"> </w:t>
      </w:r>
      <w:proofErr w:type="spellStart"/>
      <w:r>
        <w:t>відповідності</w:t>
      </w:r>
      <w:proofErr w:type="spellEnd"/>
      <w:r>
        <w:t xml:space="preserve">  (№ 21 – 24), </w:t>
      </w:r>
      <w:proofErr w:type="spellStart"/>
      <w:r>
        <w:t>завдання</w:t>
      </w:r>
      <w:proofErr w:type="spellEnd"/>
      <w:r>
        <w:t xml:space="preserve"> з короткою </w:t>
      </w:r>
      <w:proofErr w:type="spellStart"/>
      <w:r>
        <w:t>відповіддю</w:t>
      </w:r>
      <w:proofErr w:type="spellEnd"/>
      <w:r>
        <w:t xml:space="preserve">               (№ 25 – 34), два з </w:t>
      </w:r>
      <w:proofErr w:type="spellStart"/>
      <w:r>
        <w:t>яких</w:t>
      </w:r>
      <w:proofErr w:type="spellEnd"/>
      <w:r>
        <w:t xml:space="preserve"> (№ 25, 26) є </w:t>
      </w:r>
      <w:proofErr w:type="spellStart"/>
      <w:r>
        <w:t>структурованими</w:t>
      </w:r>
      <w:proofErr w:type="spellEnd"/>
      <w:r>
        <w:t xml:space="preserve">, </w:t>
      </w:r>
      <w:proofErr w:type="spellStart"/>
      <w:r>
        <w:t>завдання</w:t>
      </w:r>
      <w:proofErr w:type="spellEnd"/>
      <w:r>
        <w:t xml:space="preserve"> з </w:t>
      </w:r>
      <w:proofErr w:type="spellStart"/>
      <w:r>
        <w:t>розгорнутою</w:t>
      </w:r>
      <w:proofErr w:type="spellEnd"/>
      <w:r>
        <w:t xml:space="preserve"> </w:t>
      </w:r>
      <w:proofErr w:type="spellStart"/>
      <w:r>
        <w:t>відповіддю</w:t>
      </w:r>
      <w:proofErr w:type="spellEnd"/>
      <w:r>
        <w:t xml:space="preserve"> (№ 35, 36). Таким чином, </w:t>
      </w:r>
      <w:proofErr w:type="spellStart"/>
      <w:r>
        <w:t>сертифікаційна</w:t>
      </w:r>
      <w:proofErr w:type="spellEnd"/>
      <w:r>
        <w:t xml:space="preserve"> робота </w:t>
      </w:r>
      <w:proofErr w:type="spellStart"/>
      <w:r>
        <w:t>поглибленого</w:t>
      </w:r>
      <w:proofErr w:type="spellEnd"/>
      <w:r>
        <w:t xml:space="preserve"> </w:t>
      </w:r>
      <w:proofErr w:type="spellStart"/>
      <w:r>
        <w:t>рівня</w:t>
      </w:r>
      <w:proofErr w:type="spellEnd"/>
      <w:r>
        <w:t xml:space="preserve"> </w:t>
      </w:r>
      <w:proofErr w:type="spellStart"/>
      <w:r>
        <w:t>містить</w:t>
      </w:r>
      <w:proofErr w:type="spellEnd"/>
      <w:r>
        <w:t xml:space="preserve"> 30</w:t>
      </w:r>
      <w:r>
        <w:t xml:space="preserve"> </w:t>
      </w:r>
      <w:proofErr w:type="spellStart"/>
      <w:r>
        <w:t>завдань</w:t>
      </w:r>
      <w:proofErr w:type="spellEnd"/>
      <w:r>
        <w:t xml:space="preserve"> </w:t>
      </w:r>
      <w:proofErr w:type="spellStart"/>
      <w:r>
        <w:t>сертифікаційної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 базового </w:t>
      </w:r>
      <w:proofErr w:type="spellStart"/>
      <w:r>
        <w:t>рівня</w:t>
      </w:r>
      <w:proofErr w:type="spellEnd"/>
      <w:r>
        <w:t xml:space="preserve"> і </w:t>
      </w:r>
      <w:proofErr w:type="spellStart"/>
      <w:r>
        <w:t>відрізняється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неї</w:t>
      </w:r>
      <w:proofErr w:type="spellEnd"/>
      <w:r>
        <w:t xml:space="preserve"> </w:t>
      </w:r>
      <w:proofErr w:type="spellStart"/>
      <w:r>
        <w:t>лише</w:t>
      </w:r>
      <w:proofErr w:type="spellEnd"/>
      <w:r>
        <w:t xml:space="preserve"> </w:t>
      </w:r>
      <w:proofErr w:type="spellStart"/>
      <w:r>
        <w:t>останніми</w:t>
      </w:r>
      <w:proofErr w:type="spellEnd"/>
      <w:r>
        <w:t xml:space="preserve"> </w:t>
      </w:r>
      <w:proofErr w:type="spellStart"/>
      <w:r>
        <w:t>шістьма</w:t>
      </w:r>
      <w:proofErr w:type="spellEnd"/>
      <w:r>
        <w:t xml:space="preserve"> </w:t>
      </w:r>
      <w:proofErr w:type="spellStart"/>
      <w:r>
        <w:t>завданнями</w:t>
      </w:r>
      <w:proofErr w:type="spellEnd"/>
      <w:r>
        <w:t xml:space="preserve">. </w:t>
      </w:r>
      <w:proofErr w:type="spellStart"/>
      <w:r>
        <w:t>Ці</w:t>
      </w:r>
      <w:proofErr w:type="spellEnd"/>
      <w:r>
        <w:t xml:space="preserve"> </w:t>
      </w:r>
      <w:proofErr w:type="spellStart"/>
      <w:r>
        <w:t>завдання</w:t>
      </w:r>
      <w:proofErr w:type="spellEnd"/>
      <w:r>
        <w:t xml:space="preserve"> </w:t>
      </w:r>
      <w:proofErr w:type="spellStart"/>
      <w:r>
        <w:t>перевіряють</w:t>
      </w:r>
      <w:proofErr w:type="spellEnd"/>
      <w:r>
        <w:t xml:space="preserve"> </w:t>
      </w:r>
      <w:proofErr w:type="spellStart"/>
      <w:r>
        <w:t>математичну</w:t>
      </w:r>
      <w:proofErr w:type="spellEnd"/>
      <w:r>
        <w:t xml:space="preserve"> культуру </w:t>
      </w:r>
      <w:proofErr w:type="spellStart"/>
      <w:r>
        <w:t>учасника</w:t>
      </w:r>
      <w:proofErr w:type="spellEnd"/>
      <w:r>
        <w:t xml:space="preserve"> та </w:t>
      </w:r>
      <w:proofErr w:type="spellStart"/>
      <w:r>
        <w:t>знання</w:t>
      </w:r>
      <w:proofErr w:type="spellEnd"/>
      <w:r>
        <w:t xml:space="preserve"> й </w:t>
      </w:r>
      <w:proofErr w:type="spellStart"/>
      <w:r>
        <w:t>навички</w:t>
      </w:r>
      <w:proofErr w:type="spellEnd"/>
      <w:r>
        <w:t xml:space="preserve">, </w:t>
      </w:r>
      <w:proofErr w:type="spellStart"/>
      <w:proofErr w:type="gramStart"/>
      <w:r>
        <w:t>які</w:t>
      </w:r>
      <w:proofErr w:type="spellEnd"/>
      <w:r>
        <w:t xml:space="preserve">  </w:t>
      </w:r>
      <w:proofErr w:type="spellStart"/>
      <w:r>
        <w:t>йому</w:t>
      </w:r>
      <w:proofErr w:type="spellEnd"/>
      <w:proofErr w:type="gramEnd"/>
      <w:r>
        <w:t xml:space="preserve"> </w:t>
      </w:r>
      <w:proofErr w:type="spellStart"/>
      <w:r>
        <w:t>потрібні</w:t>
      </w:r>
      <w:proofErr w:type="spellEnd"/>
      <w:r>
        <w:t xml:space="preserve"> для </w:t>
      </w:r>
      <w:proofErr w:type="spellStart"/>
      <w:r>
        <w:t>подальшого</w:t>
      </w:r>
      <w:proofErr w:type="spellEnd"/>
      <w:r>
        <w:t xml:space="preserve"> </w:t>
      </w:r>
      <w:proofErr w:type="spellStart"/>
      <w:r>
        <w:t>вивчення</w:t>
      </w:r>
      <w:proofErr w:type="spellEnd"/>
      <w:r>
        <w:t xml:space="preserve"> математики у </w:t>
      </w:r>
      <w:proofErr w:type="spellStart"/>
      <w:r>
        <w:t>вищих</w:t>
      </w:r>
      <w:proofErr w:type="spellEnd"/>
      <w:r>
        <w:t xml:space="preserve"> </w:t>
      </w:r>
      <w:proofErr w:type="spellStart"/>
      <w:r>
        <w:t>навчальних</w:t>
      </w:r>
      <w:proofErr w:type="spellEnd"/>
      <w:r>
        <w:t xml:space="preserve"> за</w:t>
      </w:r>
      <w:r>
        <w:t xml:space="preserve">кладах, де математика є </w:t>
      </w:r>
      <w:proofErr w:type="spellStart"/>
      <w:r>
        <w:t>профільним</w:t>
      </w:r>
      <w:proofErr w:type="spellEnd"/>
      <w:r>
        <w:t xml:space="preserve"> предметом. </w:t>
      </w:r>
      <w:proofErr w:type="spellStart"/>
      <w:r>
        <w:t>Складність</w:t>
      </w:r>
      <w:proofErr w:type="spellEnd"/>
      <w:r>
        <w:t xml:space="preserve"> таких </w:t>
      </w:r>
      <w:proofErr w:type="spellStart"/>
      <w:r>
        <w:t>завдань</w:t>
      </w:r>
      <w:proofErr w:type="spellEnd"/>
      <w:r>
        <w:t xml:space="preserve"> </w:t>
      </w:r>
      <w:proofErr w:type="spellStart"/>
      <w:r>
        <w:t>відповідає</w:t>
      </w:r>
      <w:proofErr w:type="spellEnd"/>
      <w:r>
        <w:t xml:space="preserve"> </w:t>
      </w:r>
      <w:proofErr w:type="spellStart"/>
      <w:r>
        <w:t>програмі</w:t>
      </w:r>
      <w:proofErr w:type="spellEnd"/>
      <w:r>
        <w:t xml:space="preserve"> з математики </w:t>
      </w:r>
      <w:proofErr w:type="spellStart"/>
      <w:r>
        <w:t>профільного</w:t>
      </w:r>
      <w:proofErr w:type="spellEnd"/>
      <w:r>
        <w:t xml:space="preserve"> </w:t>
      </w:r>
      <w:proofErr w:type="spellStart"/>
      <w:r>
        <w:t>рівня</w:t>
      </w:r>
      <w:proofErr w:type="spellEnd"/>
      <w:r>
        <w:t xml:space="preserve"> для 10 – 11-х </w:t>
      </w:r>
      <w:proofErr w:type="spellStart"/>
      <w:r>
        <w:t>класів</w:t>
      </w:r>
      <w:proofErr w:type="spellEnd"/>
      <w:r>
        <w:t xml:space="preserve">.  </w:t>
      </w:r>
    </w:p>
    <w:p w:rsidR="00A01466" w:rsidRDefault="007D10AB">
      <w:pPr>
        <w:ind w:left="-2"/>
      </w:pPr>
      <w:proofErr w:type="spellStart"/>
      <w:r>
        <w:t>Правильні</w:t>
      </w:r>
      <w:proofErr w:type="spellEnd"/>
      <w:r>
        <w:t xml:space="preserve"> </w:t>
      </w:r>
      <w:proofErr w:type="spellStart"/>
      <w:r>
        <w:t>відповіді</w:t>
      </w:r>
      <w:proofErr w:type="spellEnd"/>
      <w:r>
        <w:t xml:space="preserve"> </w:t>
      </w:r>
      <w:proofErr w:type="spellStart"/>
      <w:r>
        <w:t>учасник</w:t>
      </w:r>
      <w:proofErr w:type="spellEnd"/>
      <w:r>
        <w:t xml:space="preserve"> </w:t>
      </w:r>
      <w:proofErr w:type="spellStart"/>
      <w:r>
        <w:t>тестування</w:t>
      </w:r>
      <w:proofErr w:type="spellEnd"/>
      <w:r>
        <w:t xml:space="preserve"> </w:t>
      </w:r>
      <w:proofErr w:type="spellStart"/>
      <w:r>
        <w:t>позначає</w:t>
      </w:r>
      <w:proofErr w:type="spellEnd"/>
      <w:r>
        <w:t xml:space="preserve"> у бланках </w:t>
      </w:r>
      <w:r>
        <w:rPr>
          <w:b/>
          <w:i/>
        </w:rPr>
        <w:t xml:space="preserve">А </w:t>
      </w:r>
      <w:r>
        <w:t xml:space="preserve">і </w:t>
      </w:r>
      <w:r>
        <w:rPr>
          <w:b/>
          <w:i/>
        </w:rPr>
        <w:t>Б</w:t>
      </w:r>
      <w:r>
        <w:t xml:space="preserve">. У бланку </w:t>
      </w:r>
      <w:proofErr w:type="gramStart"/>
      <w:r>
        <w:rPr>
          <w:b/>
          <w:i/>
        </w:rPr>
        <w:t>Б</w:t>
      </w:r>
      <w:r>
        <w:t xml:space="preserve">  </w:t>
      </w:r>
      <w:proofErr w:type="spellStart"/>
      <w:r>
        <w:t>учасник</w:t>
      </w:r>
      <w:proofErr w:type="spellEnd"/>
      <w:proofErr w:type="gramEnd"/>
      <w:r>
        <w:t xml:space="preserve"> </w:t>
      </w:r>
      <w:proofErr w:type="spellStart"/>
      <w:r>
        <w:t>записує</w:t>
      </w:r>
      <w:proofErr w:type="spellEnd"/>
      <w:r>
        <w:t xml:space="preserve"> </w:t>
      </w:r>
      <w:proofErr w:type="spellStart"/>
      <w:r>
        <w:t>відповіді</w:t>
      </w:r>
      <w:proofErr w:type="spellEnd"/>
      <w:r>
        <w:t xml:space="preserve"> до </w:t>
      </w:r>
      <w:proofErr w:type="spellStart"/>
      <w:r>
        <w:t>завдань</w:t>
      </w:r>
      <w:proofErr w:type="spellEnd"/>
      <w:r>
        <w:t xml:space="preserve">  № 31 – 34 з короткою </w:t>
      </w:r>
      <w:proofErr w:type="spellStart"/>
      <w:r>
        <w:t>відповіддю</w:t>
      </w:r>
      <w:proofErr w:type="spellEnd"/>
      <w:r>
        <w:t xml:space="preserve"> та </w:t>
      </w:r>
      <w:proofErr w:type="spellStart"/>
      <w:r>
        <w:t>розв’язання</w:t>
      </w:r>
      <w:proofErr w:type="spellEnd"/>
      <w:r>
        <w:t xml:space="preserve"> </w:t>
      </w:r>
      <w:proofErr w:type="spellStart"/>
      <w:r>
        <w:t>завдань</w:t>
      </w:r>
      <w:proofErr w:type="spellEnd"/>
      <w:r>
        <w:t xml:space="preserve"> № 35, 36 і </w:t>
      </w:r>
      <w:proofErr w:type="spellStart"/>
      <w:r>
        <w:t>відповіді</w:t>
      </w:r>
      <w:proofErr w:type="spellEnd"/>
      <w:r>
        <w:t xml:space="preserve"> до них. </w:t>
      </w:r>
      <w:proofErr w:type="spellStart"/>
      <w:r>
        <w:t>Кожен</w:t>
      </w:r>
      <w:proofErr w:type="spellEnd"/>
      <w:r>
        <w:t xml:space="preserve"> </w:t>
      </w:r>
      <w:proofErr w:type="spellStart"/>
      <w:r>
        <w:t>етап</w:t>
      </w:r>
      <w:proofErr w:type="spellEnd"/>
      <w:r>
        <w:t xml:space="preserve"> </w:t>
      </w:r>
      <w:proofErr w:type="spellStart"/>
      <w:r>
        <w:t>розв’язання</w:t>
      </w:r>
      <w:proofErr w:type="spellEnd"/>
      <w:r>
        <w:t xml:space="preserve"> </w:t>
      </w:r>
      <w:proofErr w:type="spellStart"/>
      <w:proofErr w:type="gramStart"/>
      <w:r>
        <w:t>завдань</w:t>
      </w:r>
      <w:proofErr w:type="spellEnd"/>
      <w:r>
        <w:t xml:space="preserve">  з</w:t>
      </w:r>
      <w:proofErr w:type="gramEnd"/>
      <w:r>
        <w:t xml:space="preserve"> </w:t>
      </w:r>
      <w:proofErr w:type="spellStart"/>
      <w:r>
        <w:t>розгорнутою</w:t>
      </w:r>
      <w:proofErr w:type="spellEnd"/>
      <w:r>
        <w:t xml:space="preserve"> </w:t>
      </w:r>
      <w:proofErr w:type="spellStart"/>
      <w:r>
        <w:t>відповіддю</w:t>
      </w:r>
      <w:proofErr w:type="spellEnd"/>
      <w:r>
        <w:t xml:space="preserve"> </w:t>
      </w:r>
      <w:proofErr w:type="spellStart"/>
      <w:r>
        <w:t>має</w:t>
      </w:r>
      <w:proofErr w:type="spellEnd"/>
      <w:r>
        <w:t xml:space="preserve"> бути </w:t>
      </w:r>
      <w:proofErr w:type="spellStart"/>
      <w:r>
        <w:t>обґрунтованим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зазначенням</w:t>
      </w:r>
      <w:proofErr w:type="spellEnd"/>
      <w:r>
        <w:t xml:space="preserve"> </w:t>
      </w:r>
      <w:proofErr w:type="spellStart"/>
      <w:r>
        <w:t>необхідних</w:t>
      </w:r>
      <w:proofErr w:type="spellEnd"/>
      <w:r>
        <w:t xml:space="preserve"> теорем, </w:t>
      </w:r>
      <w:proofErr w:type="spellStart"/>
      <w:r>
        <w:t>аксіом</w:t>
      </w:r>
      <w:proofErr w:type="spellEnd"/>
      <w:r>
        <w:t xml:space="preserve"> </w:t>
      </w:r>
      <w:proofErr w:type="spellStart"/>
      <w:r>
        <w:t>тощо</w:t>
      </w:r>
      <w:proofErr w:type="spellEnd"/>
      <w:r>
        <w:t xml:space="preserve">. </w:t>
      </w:r>
    </w:p>
    <w:p w:rsidR="00A01466" w:rsidRDefault="007D10AB">
      <w:pPr>
        <w:spacing w:after="224" w:line="259" w:lineRule="auto"/>
        <w:ind w:left="-2" w:firstLine="0"/>
      </w:pPr>
      <w:proofErr w:type="spellStart"/>
      <w:r>
        <w:t>Якщо</w:t>
      </w:r>
      <w:proofErr w:type="spellEnd"/>
      <w:r>
        <w:t xml:space="preserve"> </w:t>
      </w:r>
      <w:proofErr w:type="spellStart"/>
      <w:r>
        <w:t>п</w:t>
      </w:r>
      <w:r>
        <w:t>роцес</w:t>
      </w:r>
      <w:proofErr w:type="spellEnd"/>
      <w:r>
        <w:t xml:space="preserve"> </w:t>
      </w:r>
      <w:proofErr w:type="spellStart"/>
      <w:r>
        <w:t>розв’язання</w:t>
      </w:r>
      <w:proofErr w:type="spellEnd"/>
      <w:r>
        <w:t xml:space="preserve"> </w:t>
      </w:r>
      <w:proofErr w:type="spellStart"/>
      <w:r>
        <w:t>потребує</w:t>
      </w:r>
      <w:proofErr w:type="spellEnd"/>
      <w:r>
        <w:t xml:space="preserve"> рисунка, </w:t>
      </w:r>
      <w:proofErr w:type="spellStart"/>
      <w:r>
        <w:t>учасник</w:t>
      </w:r>
      <w:proofErr w:type="spellEnd"/>
      <w:r>
        <w:t xml:space="preserve"> </w:t>
      </w:r>
      <w:proofErr w:type="spellStart"/>
      <w:r>
        <w:t>має</w:t>
      </w:r>
      <w:proofErr w:type="spellEnd"/>
      <w:r>
        <w:t xml:space="preserve"> навести </w:t>
      </w:r>
      <w:proofErr w:type="spellStart"/>
      <w:r>
        <w:t>його</w:t>
      </w:r>
      <w:proofErr w:type="spellEnd"/>
      <w:r>
        <w:t xml:space="preserve">.  </w:t>
      </w:r>
    </w:p>
    <w:p w:rsidR="00A01466" w:rsidRDefault="007D10AB">
      <w:pPr>
        <w:spacing w:after="228" w:line="259" w:lineRule="auto"/>
        <w:ind w:left="710" w:firstLine="0"/>
      </w:pPr>
      <w:proofErr w:type="spellStart"/>
      <w:r>
        <w:t>Відповіді</w:t>
      </w:r>
      <w:proofErr w:type="spellEnd"/>
      <w:r>
        <w:t xml:space="preserve">, </w:t>
      </w:r>
      <w:proofErr w:type="spellStart"/>
      <w:r>
        <w:t>зазначені</w:t>
      </w:r>
      <w:proofErr w:type="spellEnd"/>
      <w:r>
        <w:t xml:space="preserve"> у бланку </w:t>
      </w:r>
      <w:r>
        <w:rPr>
          <w:b/>
          <w:i/>
        </w:rPr>
        <w:t>Б</w:t>
      </w:r>
      <w:r>
        <w:t xml:space="preserve">, </w:t>
      </w:r>
      <w:proofErr w:type="spellStart"/>
      <w:r>
        <w:t>перевіряються</w:t>
      </w:r>
      <w:proofErr w:type="spellEnd"/>
      <w:r>
        <w:t xml:space="preserve"> </w:t>
      </w:r>
      <w:proofErr w:type="spellStart"/>
      <w:r>
        <w:t>екзаменаторами</w:t>
      </w:r>
      <w:proofErr w:type="spellEnd"/>
      <w:r>
        <w:t xml:space="preserve">. </w:t>
      </w:r>
    </w:p>
    <w:p w:rsidR="00A01466" w:rsidRDefault="007D10AB">
      <w:pPr>
        <w:ind w:left="-2"/>
      </w:pPr>
      <w:r>
        <w:t xml:space="preserve">На </w:t>
      </w:r>
      <w:proofErr w:type="spellStart"/>
      <w:r>
        <w:t>виконання</w:t>
      </w:r>
      <w:proofErr w:type="spellEnd"/>
      <w:r>
        <w:t xml:space="preserve"> </w:t>
      </w:r>
      <w:proofErr w:type="spellStart"/>
      <w:r>
        <w:t>сертифікаційної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 </w:t>
      </w:r>
      <w:proofErr w:type="spellStart"/>
      <w:r>
        <w:t>поглибленого</w:t>
      </w:r>
      <w:proofErr w:type="spellEnd"/>
      <w:r>
        <w:t xml:space="preserve"> </w:t>
      </w:r>
      <w:proofErr w:type="spellStart"/>
      <w:r>
        <w:t>рівня</w:t>
      </w:r>
      <w:proofErr w:type="spellEnd"/>
      <w:r>
        <w:t xml:space="preserve"> </w:t>
      </w:r>
      <w:proofErr w:type="spellStart"/>
      <w:r>
        <w:t>відводиться</w:t>
      </w:r>
      <w:proofErr w:type="spellEnd"/>
      <w:r>
        <w:t xml:space="preserve"> </w:t>
      </w:r>
      <w:r>
        <w:rPr>
          <w:b/>
        </w:rPr>
        <w:t xml:space="preserve">210 </w:t>
      </w:r>
      <w:proofErr w:type="spellStart"/>
      <w:r>
        <w:rPr>
          <w:b/>
        </w:rPr>
        <w:t>хвилин</w:t>
      </w:r>
      <w:proofErr w:type="spellEnd"/>
      <w:r>
        <w:rPr>
          <w:b/>
        </w:rPr>
        <w:t xml:space="preserve">.  </w:t>
      </w:r>
    </w:p>
    <w:p w:rsidR="00A01466" w:rsidRDefault="007D10AB">
      <w:pPr>
        <w:ind w:left="-2"/>
      </w:pPr>
      <w:r>
        <w:t xml:space="preserve"> </w:t>
      </w:r>
      <w:proofErr w:type="spellStart"/>
      <w:r>
        <w:t>Сертифікаційна</w:t>
      </w:r>
      <w:proofErr w:type="spellEnd"/>
      <w:r>
        <w:t xml:space="preserve"> робота з </w:t>
      </w:r>
      <w:proofErr w:type="spellStart"/>
      <w:r>
        <w:t>української</w:t>
      </w:r>
      <w:proofErr w:type="spellEnd"/>
      <w:r>
        <w:t xml:space="preserve"> </w:t>
      </w:r>
      <w:proofErr w:type="spellStart"/>
      <w:r>
        <w:t>мови</w:t>
      </w:r>
      <w:proofErr w:type="spellEnd"/>
      <w:r>
        <w:t xml:space="preserve"> і </w:t>
      </w:r>
      <w:proofErr w:type="spellStart"/>
      <w:r>
        <w:t>літ</w:t>
      </w:r>
      <w:r>
        <w:t>ератури</w:t>
      </w:r>
      <w:proofErr w:type="spellEnd"/>
      <w:r>
        <w:t xml:space="preserve">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матиме</w:t>
      </w:r>
      <w:proofErr w:type="spellEnd"/>
      <w:r>
        <w:t xml:space="preserve"> два </w:t>
      </w:r>
      <w:proofErr w:type="spellStart"/>
      <w:r>
        <w:t>рівні</w:t>
      </w:r>
      <w:proofErr w:type="spellEnd"/>
      <w:r>
        <w:t xml:space="preserve"> </w:t>
      </w:r>
      <w:proofErr w:type="spellStart"/>
      <w:r>
        <w:t>складності</w:t>
      </w:r>
      <w:proofErr w:type="spellEnd"/>
      <w:r>
        <w:t xml:space="preserve">: </w:t>
      </w:r>
      <w:proofErr w:type="spellStart"/>
      <w:r>
        <w:t>базовий</w:t>
      </w:r>
      <w:proofErr w:type="spellEnd"/>
      <w:r>
        <w:t xml:space="preserve"> та </w:t>
      </w:r>
      <w:proofErr w:type="spellStart"/>
      <w:r>
        <w:t>поглиблений</w:t>
      </w:r>
      <w:proofErr w:type="spellEnd"/>
      <w:r>
        <w:t xml:space="preserve">. </w:t>
      </w:r>
    </w:p>
    <w:p w:rsidR="00A01466" w:rsidRDefault="007D10AB">
      <w:pPr>
        <w:ind w:left="-2" w:firstLine="0"/>
      </w:pPr>
      <w:r>
        <w:lastRenderedPageBreak/>
        <w:t xml:space="preserve">         </w:t>
      </w:r>
      <w:proofErr w:type="spellStart"/>
      <w:r>
        <w:t>Абітурієнт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обрав</w:t>
      </w:r>
      <w:proofErr w:type="spellEnd"/>
      <w:r>
        <w:t xml:space="preserve"> </w:t>
      </w:r>
      <w:proofErr w:type="spellStart"/>
      <w:r>
        <w:rPr>
          <w:b/>
          <w:i/>
        </w:rPr>
        <w:t>базовий</w:t>
      </w:r>
      <w:proofErr w:type="spellEnd"/>
      <w:r>
        <w:t xml:space="preserve"> </w:t>
      </w:r>
      <w:proofErr w:type="spellStart"/>
      <w:r>
        <w:rPr>
          <w:b/>
          <w:i/>
        </w:rPr>
        <w:t>рівень</w:t>
      </w:r>
      <w:proofErr w:type="spellEnd"/>
      <w:r>
        <w:t xml:space="preserve">, </w:t>
      </w:r>
      <w:proofErr w:type="spellStart"/>
      <w:r>
        <w:t>під</w:t>
      </w:r>
      <w:proofErr w:type="spellEnd"/>
      <w:r>
        <w:t xml:space="preserve"> час </w:t>
      </w:r>
      <w:proofErr w:type="spellStart"/>
      <w:r>
        <w:t>реєстрації</w:t>
      </w:r>
      <w:proofErr w:type="spellEnd"/>
      <w:r>
        <w:t xml:space="preserve"> на </w:t>
      </w:r>
      <w:proofErr w:type="spellStart"/>
      <w:r>
        <w:t>зовнішнє</w:t>
      </w:r>
      <w:proofErr w:type="spellEnd"/>
      <w:r>
        <w:t xml:space="preserve"> </w:t>
      </w:r>
      <w:proofErr w:type="spellStart"/>
      <w:r>
        <w:t>незалежне</w:t>
      </w:r>
      <w:proofErr w:type="spellEnd"/>
      <w:r>
        <w:t xml:space="preserve"> </w:t>
      </w:r>
      <w:proofErr w:type="spellStart"/>
      <w:r>
        <w:t>оцінювання</w:t>
      </w:r>
      <w:proofErr w:type="spellEnd"/>
      <w:r>
        <w:t xml:space="preserve"> в </w:t>
      </w:r>
      <w:proofErr w:type="spellStart"/>
      <w:r>
        <w:t>пункті</w:t>
      </w:r>
      <w:proofErr w:type="spellEnd"/>
      <w:r>
        <w:t xml:space="preserve"> </w:t>
      </w:r>
      <w:proofErr w:type="spellStart"/>
      <w:r>
        <w:t>тестування</w:t>
      </w:r>
      <w:proofErr w:type="spellEnd"/>
      <w:r>
        <w:t xml:space="preserve"> </w:t>
      </w:r>
      <w:proofErr w:type="spellStart"/>
      <w:r>
        <w:t>отримає</w:t>
      </w:r>
      <w:proofErr w:type="spellEnd"/>
      <w:r>
        <w:t xml:space="preserve"> </w:t>
      </w:r>
      <w:proofErr w:type="spellStart"/>
      <w:r>
        <w:t>зошит</w:t>
      </w:r>
      <w:proofErr w:type="spellEnd"/>
      <w:r>
        <w:t xml:space="preserve"> на 16 </w:t>
      </w:r>
      <w:proofErr w:type="spellStart"/>
      <w:r>
        <w:t>сторінок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58 </w:t>
      </w:r>
      <w:proofErr w:type="spellStart"/>
      <w:r>
        <w:t>завданнями</w:t>
      </w:r>
      <w:proofErr w:type="spellEnd"/>
      <w:r>
        <w:t xml:space="preserve"> та два бланки </w:t>
      </w:r>
      <w:proofErr w:type="spellStart"/>
      <w:r>
        <w:t>відповідей</w:t>
      </w:r>
      <w:proofErr w:type="spellEnd"/>
      <w:r>
        <w:t xml:space="preserve"> (бланк </w:t>
      </w:r>
      <w:r>
        <w:rPr>
          <w:b/>
        </w:rPr>
        <w:t>А</w:t>
      </w:r>
      <w:r>
        <w:t xml:space="preserve"> і бланк </w:t>
      </w:r>
      <w:r>
        <w:rPr>
          <w:b/>
        </w:rPr>
        <w:t>Б</w:t>
      </w:r>
      <w:r>
        <w:t xml:space="preserve">).  </w:t>
      </w:r>
    </w:p>
    <w:p w:rsidR="00A01466" w:rsidRDefault="007D10AB">
      <w:pPr>
        <w:ind w:left="-2"/>
      </w:pPr>
      <w:proofErr w:type="spellStart"/>
      <w:r>
        <w:t>Завдання</w:t>
      </w:r>
      <w:proofErr w:type="spellEnd"/>
      <w:r>
        <w:t xml:space="preserve"> 1–33 і </w:t>
      </w:r>
      <w:proofErr w:type="spellStart"/>
      <w:r>
        <w:t>завдання</w:t>
      </w:r>
      <w:proofErr w:type="spellEnd"/>
      <w:r>
        <w:t xml:space="preserve"> 58 </w:t>
      </w:r>
      <w:proofErr w:type="spellStart"/>
      <w:r>
        <w:t>передбачають</w:t>
      </w:r>
      <w:proofErr w:type="spellEnd"/>
      <w:r>
        <w:t xml:space="preserve"> </w:t>
      </w:r>
      <w:proofErr w:type="spellStart"/>
      <w:r>
        <w:t>перевірку</w:t>
      </w:r>
      <w:proofErr w:type="spellEnd"/>
      <w:r>
        <w:t xml:space="preserve"> </w:t>
      </w:r>
      <w:proofErr w:type="spellStart"/>
      <w:r>
        <w:t>знань</w:t>
      </w:r>
      <w:proofErr w:type="spellEnd"/>
      <w:r>
        <w:t xml:space="preserve">, </w:t>
      </w:r>
      <w:proofErr w:type="spellStart"/>
      <w:r>
        <w:t>умінь</w:t>
      </w:r>
      <w:proofErr w:type="spellEnd"/>
      <w:r>
        <w:t xml:space="preserve"> і </w:t>
      </w:r>
      <w:proofErr w:type="spellStart"/>
      <w:r>
        <w:t>навичок</w:t>
      </w:r>
      <w:proofErr w:type="spellEnd"/>
      <w:r>
        <w:t xml:space="preserve"> з </w:t>
      </w:r>
      <w:proofErr w:type="spellStart"/>
      <w:r>
        <w:t>української</w:t>
      </w:r>
      <w:proofErr w:type="spellEnd"/>
      <w:r>
        <w:t xml:space="preserve"> </w:t>
      </w:r>
      <w:proofErr w:type="spellStart"/>
      <w:r>
        <w:t>мови</w:t>
      </w:r>
      <w:proofErr w:type="spellEnd"/>
      <w:r>
        <w:t xml:space="preserve">.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завдання</w:t>
      </w:r>
      <w:proofErr w:type="spellEnd"/>
      <w:r>
        <w:t xml:space="preserve"> з </w:t>
      </w:r>
      <w:proofErr w:type="spellStart"/>
      <w:r>
        <w:t>вибором</w:t>
      </w:r>
      <w:proofErr w:type="spellEnd"/>
      <w:r>
        <w:t xml:space="preserve"> </w:t>
      </w:r>
      <w:proofErr w:type="spellStart"/>
      <w:r>
        <w:t>однієї</w:t>
      </w:r>
      <w:proofErr w:type="spellEnd"/>
      <w:r>
        <w:t xml:space="preserve"> </w:t>
      </w:r>
      <w:proofErr w:type="spellStart"/>
      <w:r>
        <w:t>правильної</w:t>
      </w:r>
      <w:proofErr w:type="spellEnd"/>
      <w:r>
        <w:t xml:space="preserve"> </w:t>
      </w:r>
      <w:proofErr w:type="spellStart"/>
      <w:r>
        <w:t>відповіді</w:t>
      </w:r>
      <w:proofErr w:type="spellEnd"/>
      <w:r>
        <w:t xml:space="preserve"> з </w:t>
      </w:r>
      <w:proofErr w:type="spellStart"/>
      <w:r>
        <w:t>чотирьох</w:t>
      </w:r>
      <w:proofErr w:type="spellEnd"/>
      <w:r>
        <w:t xml:space="preserve"> </w:t>
      </w:r>
      <w:proofErr w:type="spellStart"/>
      <w:r>
        <w:t>запропонованих</w:t>
      </w:r>
      <w:proofErr w:type="spellEnd"/>
      <w:r>
        <w:t xml:space="preserve"> (№ 1–10, № 29–33), </w:t>
      </w:r>
      <w:proofErr w:type="spellStart"/>
      <w:r>
        <w:t>завдання</w:t>
      </w:r>
      <w:proofErr w:type="spellEnd"/>
      <w:r>
        <w:t xml:space="preserve"> з </w:t>
      </w:r>
      <w:proofErr w:type="spellStart"/>
      <w:r>
        <w:t>вибором</w:t>
      </w:r>
      <w:proofErr w:type="spellEnd"/>
      <w:r>
        <w:t xml:space="preserve"> </w:t>
      </w:r>
      <w:proofErr w:type="spellStart"/>
      <w:r>
        <w:t>однієї</w:t>
      </w:r>
      <w:proofErr w:type="spellEnd"/>
      <w:r>
        <w:t xml:space="preserve"> </w:t>
      </w:r>
      <w:proofErr w:type="spellStart"/>
      <w:r>
        <w:t>правильної</w:t>
      </w:r>
      <w:proofErr w:type="spellEnd"/>
      <w:r>
        <w:t xml:space="preserve"> </w:t>
      </w:r>
      <w:proofErr w:type="spellStart"/>
      <w:r>
        <w:t>відпов</w:t>
      </w:r>
      <w:r>
        <w:t>іді</w:t>
      </w:r>
      <w:proofErr w:type="spellEnd"/>
      <w:r>
        <w:t xml:space="preserve"> з </w:t>
      </w:r>
      <w:proofErr w:type="spellStart"/>
      <w:r>
        <w:t>п’яти</w:t>
      </w:r>
      <w:proofErr w:type="spellEnd"/>
      <w:r>
        <w:t xml:space="preserve"> </w:t>
      </w:r>
      <w:proofErr w:type="spellStart"/>
      <w:r>
        <w:t>запропонованих</w:t>
      </w:r>
      <w:proofErr w:type="spellEnd"/>
      <w:r>
        <w:t xml:space="preserve"> (№ 11–23), </w:t>
      </w:r>
      <w:proofErr w:type="spellStart"/>
      <w:r>
        <w:t>завдання</w:t>
      </w:r>
      <w:proofErr w:type="spellEnd"/>
      <w:r>
        <w:t xml:space="preserve"> на </w:t>
      </w:r>
      <w:proofErr w:type="spellStart"/>
      <w:r>
        <w:t>встановлення</w:t>
      </w:r>
      <w:proofErr w:type="spellEnd"/>
      <w:r>
        <w:t xml:space="preserve"> </w:t>
      </w:r>
      <w:proofErr w:type="spellStart"/>
      <w:r>
        <w:t>відповідності</w:t>
      </w:r>
      <w:proofErr w:type="spellEnd"/>
      <w:r>
        <w:t xml:space="preserve"> (№ 24–28) і </w:t>
      </w:r>
      <w:proofErr w:type="spellStart"/>
      <w:r>
        <w:t>завдання</w:t>
      </w:r>
      <w:proofErr w:type="spellEnd"/>
      <w:r>
        <w:t xml:space="preserve"> з </w:t>
      </w:r>
      <w:proofErr w:type="spellStart"/>
      <w:r>
        <w:t>розгорнутою</w:t>
      </w:r>
      <w:proofErr w:type="spellEnd"/>
      <w:r>
        <w:t xml:space="preserve"> </w:t>
      </w:r>
      <w:proofErr w:type="spellStart"/>
      <w:r>
        <w:t>відповіддю</w:t>
      </w:r>
      <w:proofErr w:type="spellEnd"/>
      <w:r>
        <w:t xml:space="preserve"> (№ 58).  </w:t>
      </w:r>
    </w:p>
    <w:p w:rsidR="00A01466" w:rsidRDefault="007D10AB">
      <w:pPr>
        <w:ind w:left="-2"/>
      </w:pPr>
      <w:proofErr w:type="spellStart"/>
      <w:r>
        <w:t>Завдання</w:t>
      </w:r>
      <w:proofErr w:type="spellEnd"/>
      <w:r>
        <w:t xml:space="preserve"> 34–57 </w:t>
      </w:r>
      <w:proofErr w:type="spellStart"/>
      <w:r>
        <w:t>перевірятимуть</w:t>
      </w:r>
      <w:proofErr w:type="spellEnd"/>
      <w:r>
        <w:t xml:space="preserve"> </w:t>
      </w:r>
      <w:proofErr w:type="spellStart"/>
      <w:r>
        <w:t>знання</w:t>
      </w:r>
      <w:proofErr w:type="spellEnd"/>
      <w:r>
        <w:t xml:space="preserve">, </w:t>
      </w:r>
      <w:proofErr w:type="spellStart"/>
      <w:r>
        <w:t>уміння</w:t>
      </w:r>
      <w:proofErr w:type="spellEnd"/>
      <w:r>
        <w:t xml:space="preserve"> й </w:t>
      </w:r>
      <w:proofErr w:type="spellStart"/>
      <w:r>
        <w:t>навички</w:t>
      </w:r>
      <w:proofErr w:type="spellEnd"/>
      <w:r>
        <w:t xml:space="preserve"> з </w:t>
      </w:r>
      <w:proofErr w:type="spellStart"/>
      <w:r>
        <w:t>української</w:t>
      </w:r>
      <w:proofErr w:type="spellEnd"/>
      <w:r>
        <w:t xml:space="preserve"> </w:t>
      </w:r>
      <w:proofErr w:type="spellStart"/>
      <w:r>
        <w:t>літератури</w:t>
      </w:r>
      <w:proofErr w:type="spellEnd"/>
      <w:r>
        <w:t xml:space="preserve">. </w:t>
      </w:r>
      <w:proofErr w:type="spellStart"/>
      <w:r>
        <w:t>Серед</w:t>
      </w:r>
      <w:proofErr w:type="spellEnd"/>
      <w:r>
        <w:t xml:space="preserve"> них </w:t>
      </w:r>
      <w:proofErr w:type="spellStart"/>
      <w:r>
        <w:t>також</w:t>
      </w:r>
      <w:proofErr w:type="spellEnd"/>
      <w:r>
        <w:t xml:space="preserve"> є </w:t>
      </w:r>
      <w:proofErr w:type="spellStart"/>
      <w:r>
        <w:t>завдання</w:t>
      </w:r>
      <w:proofErr w:type="spellEnd"/>
      <w:r>
        <w:t xml:space="preserve"> з </w:t>
      </w:r>
      <w:proofErr w:type="spellStart"/>
      <w:r>
        <w:t>вибором</w:t>
      </w:r>
      <w:proofErr w:type="spellEnd"/>
      <w:r>
        <w:t xml:space="preserve"> </w:t>
      </w:r>
      <w:proofErr w:type="spellStart"/>
      <w:r>
        <w:t>одніє</w:t>
      </w:r>
      <w:r>
        <w:t>ї</w:t>
      </w:r>
      <w:proofErr w:type="spellEnd"/>
      <w:r>
        <w:t xml:space="preserve"> </w:t>
      </w:r>
      <w:proofErr w:type="spellStart"/>
      <w:r>
        <w:t>правильної</w:t>
      </w:r>
      <w:proofErr w:type="spellEnd"/>
      <w:r>
        <w:t xml:space="preserve"> </w:t>
      </w:r>
      <w:proofErr w:type="spellStart"/>
      <w:r>
        <w:t>відповіді</w:t>
      </w:r>
      <w:proofErr w:type="spellEnd"/>
      <w:r>
        <w:t xml:space="preserve"> з </w:t>
      </w:r>
      <w:proofErr w:type="spellStart"/>
      <w:r>
        <w:t>п’яти</w:t>
      </w:r>
      <w:proofErr w:type="spellEnd"/>
      <w:r>
        <w:t xml:space="preserve"> </w:t>
      </w:r>
      <w:proofErr w:type="spellStart"/>
      <w:r>
        <w:t>запропонованих</w:t>
      </w:r>
      <w:proofErr w:type="spellEnd"/>
      <w:r>
        <w:t xml:space="preserve"> (№ 34–53) і </w:t>
      </w:r>
      <w:proofErr w:type="spellStart"/>
      <w:r>
        <w:t>завдання</w:t>
      </w:r>
      <w:proofErr w:type="spellEnd"/>
      <w:r>
        <w:t xml:space="preserve"> на </w:t>
      </w:r>
      <w:proofErr w:type="spellStart"/>
      <w:r>
        <w:t>встановлення</w:t>
      </w:r>
      <w:proofErr w:type="spellEnd"/>
      <w:r>
        <w:t xml:space="preserve"> </w:t>
      </w:r>
      <w:proofErr w:type="spellStart"/>
      <w:r>
        <w:t>відповідності</w:t>
      </w:r>
      <w:proofErr w:type="spellEnd"/>
      <w:r>
        <w:t xml:space="preserve"> (№ 54–57). </w:t>
      </w:r>
      <w:proofErr w:type="spellStart"/>
      <w:r>
        <w:t>Виконавши</w:t>
      </w:r>
      <w:proofErr w:type="spellEnd"/>
      <w:r>
        <w:t xml:space="preserve"> </w:t>
      </w:r>
      <w:proofErr w:type="spellStart"/>
      <w:r>
        <w:t>сертифікаційну</w:t>
      </w:r>
      <w:proofErr w:type="spellEnd"/>
      <w:r>
        <w:t xml:space="preserve"> роботу базового </w:t>
      </w:r>
      <w:proofErr w:type="spellStart"/>
      <w:r>
        <w:t>рівня</w:t>
      </w:r>
      <w:proofErr w:type="spellEnd"/>
      <w:r>
        <w:t xml:space="preserve">, </w:t>
      </w:r>
      <w:proofErr w:type="spellStart"/>
      <w:r>
        <w:t>учасник</w:t>
      </w:r>
      <w:proofErr w:type="spellEnd"/>
      <w:r>
        <w:t xml:space="preserve"> </w:t>
      </w:r>
      <w:proofErr w:type="spellStart"/>
      <w:r>
        <w:t>тестування</w:t>
      </w:r>
      <w:proofErr w:type="spellEnd"/>
      <w:r>
        <w:t xml:space="preserve"> </w:t>
      </w:r>
      <w:proofErr w:type="spellStart"/>
      <w:r>
        <w:t>має</w:t>
      </w:r>
      <w:proofErr w:type="spellEnd"/>
      <w:r>
        <w:t xml:space="preserve"> </w:t>
      </w:r>
      <w:proofErr w:type="spellStart"/>
      <w:r>
        <w:t>позначити</w:t>
      </w:r>
      <w:proofErr w:type="spellEnd"/>
      <w:r>
        <w:t xml:space="preserve"> </w:t>
      </w:r>
      <w:proofErr w:type="spellStart"/>
      <w:r>
        <w:t>відповіді</w:t>
      </w:r>
      <w:proofErr w:type="spellEnd"/>
      <w:r>
        <w:t xml:space="preserve"> в бланку </w:t>
      </w:r>
      <w:r>
        <w:rPr>
          <w:b/>
        </w:rPr>
        <w:t>А</w:t>
      </w:r>
      <w:r>
        <w:t xml:space="preserve"> (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перевірятиме</w:t>
      </w:r>
      <w:proofErr w:type="spellEnd"/>
      <w:r>
        <w:t xml:space="preserve"> </w:t>
      </w:r>
      <w:proofErr w:type="spellStart"/>
      <w:r>
        <w:t>комп’ютер</w:t>
      </w:r>
      <w:proofErr w:type="spellEnd"/>
      <w:r>
        <w:t xml:space="preserve">) і </w:t>
      </w:r>
      <w:proofErr w:type="spellStart"/>
      <w:r>
        <w:t>написати</w:t>
      </w:r>
      <w:proofErr w:type="spellEnd"/>
      <w:r>
        <w:t xml:space="preserve"> </w:t>
      </w:r>
      <w:proofErr w:type="spellStart"/>
      <w:r>
        <w:t>власн</w:t>
      </w:r>
      <w:r>
        <w:t>е</w:t>
      </w:r>
      <w:proofErr w:type="spellEnd"/>
      <w:r>
        <w:t xml:space="preserve"> </w:t>
      </w:r>
      <w:proofErr w:type="spellStart"/>
      <w:r>
        <w:t>висловлення</w:t>
      </w:r>
      <w:proofErr w:type="spellEnd"/>
      <w:r>
        <w:t xml:space="preserve"> в бланку </w:t>
      </w:r>
      <w:r>
        <w:rPr>
          <w:b/>
        </w:rPr>
        <w:t>Б</w:t>
      </w:r>
      <w:r>
        <w:t xml:space="preserve"> (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перевірятимуть</w:t>
      </w:r>
      <w:proofErr w:type="spellEnd"/>
      <w:r>
        <w:t xml:space="preserve"> </w:t>
      </w:r>
      <w:proofErr w:type="spellStart"/>
      <w:r>
        <w:t>екзаменатори</w:t>
      </w:r>
      <w:proofErr w:type="spellEnd"/>
      <w:r>
        <w:t xml:space="preserve">). На </w:t>
      </w:r>
      <w:proofErr w:type="spellStart"/>
      <w:r>
        <w:t>виконання</w:t>
      </w:r>
      <w:proofErr w:type="spellEnd"/>
      <w:r>
        <w:t xml:space="preserve"> </w:t>
      </w:r>
      <w:proofErr w:type="spellStart"/>
      <w:r>
        <w:t>всіх</w:t>
      </w:r>
      <w:proofErr w:type="spellEnd"/>
      <w:r>
        <w:t xml:space="preserve"> </w:t>
      </w:r>
      <w:proofErr w:type="spellStart"/>
      <w:r>
        <w:t>завдань</w:t>
      </w:r>
      <w:proofErr w:type="spellEnd"/>
      <w:r>
        <w:t xml:space="preserve"> базового </w:t>
      </w:r>
      <w:proofErr w:type="spellStart"/>
      <w:r>
        <w:t>рівня</w:t>
      </w:r>
      <w:proofErr w:type="spellEnd"/>
      <w:r>
        <w:t xml:space="preserve"> </w:t>
      </w:r>
      <w:proofErr w:type="spellStart"/>
      <w:r>
        <w:t>відводиться</w:t>
      </w:r>
      <w:proofErr w:type="spellEnd"/>
      <w:r>
        <w:rPr>
          <w:b/>
        </w:rPr>
        <w:t xml:space="preserve"> 150 </w:t>
      </w:r>
      <w:proofErr w:type="spellStart"/>
      <w:r>
        <w:t>хвилин</w:t>
      </w:r>
      <w:proofErr w:type="spellEnd"/>
      <w:r>
        <w:t xml:space="preserve">. </w:t>
      </w:r>
    </w:p>
    <w:p w:rsidR="00A01466" w:rsidRDefault="007D10AB">
      <w:pPr>
        <w:ind w:left="-2"/>
      </w:pPr>
      <w:proofErr w:type="spellStart"/>
      <w:r>
        <w:t>Якщо</w:t>
      </w:r>
      <w:proofErr w:type="spellEnd"/>
      <w:r>
        <w:t xml:space="preserve"> </w:t>
      </w:r>
      <w:proofErr w:type="spellStart"/>
      <w:r>
        <w:t>під</w:t>
      </w:r>
      <w:proofErr w:type="spellEnd"/>
      <w:r>
        <w:t xml:space="preserve"> час </w:t>
      </w:r>
      <w:proofErr w:type="spellStart"/>
      <w:r>
        <w:t>реєстрації</w:t>
      </w:r>
      <w:proofErr w:type="spellEnd"/>
      <w:r>
        <w:t xml:space="preserve"> </w:t>
      </w:r>
      <w:proofErr w:type="spellStart"/>
      <w:r>
        <w:t>учасник</w:t>
      </w:r>
      <w:proofErr w:type="spellEnd"/>
      <w:r>
        <w:t xml:space="preserve"> </w:t>
      </w:r>
      <w:proofErr w:type="spellStart"/>
      <w:r>
        <w:t>тестування</w:t>
      </w:r>
      <w:proofErr w:type="spellEnd"/>
      <w:r>
        <w:t xml:space="preserve"> </w:t>
      </w:r>
      <w:proofErr w:type="spellStart"/>
      <w:r>
        <w:t>обрав</w:t>
      </w:r>
      <w:proofErr w:type="spellEnd"/>
      <w:r>
        <w:t xml:space="preserve"> тест </w:t>
      </w:r>
      <w:proofErr w:type="spellStart"/>
      <w:r>
        <w:rPr>
          <w:b/>
          <w:i/>
        </w:rPr>
        <w:t>поглибленого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рівня</w:t>
      </w:r>
      <w:proofErr w:type="spellEnd"/>
      <w:r>
        <w:t xml:space="preserve">, то </w:t>
      </w:r>
      <w:proofErr w:type="spellStart"/>
      <w:r>
        <w:t>він</w:t>
      </w:r>
      <w:proofErr w:type="spellEnd"/>
      <w:r>
        <w:t xml:space="preserve"> </w:t>
      </w:r>
      <w:proofErr w:type="spellStart"/>
      <w:r>
        <w:t>отримає</w:t>
      </w:r>
      <w:proofErr w:type="spellEnd"/>
      <w:r>
        <w:t xml:space="preserve"> </w:t>
      </w:r>
      <w:proofErr w:type="spellStart"/>
      <w:r>
        <w:t>зошит</w:t>
      </w:r>
      <w:proofErr w:type="spellEnd"/>
      <w:r>
        <w:t xml:space="preserve"> на </w:t>
      </w:r>
      <w:r>
        <w:rPr>
          <w:b/>
        </w:rPr>
        <w:t>20</w:t>
      </w:r>
      <w:r>
        <w:t xml:space="preserve"> </w:t>
      </w:r>
      <w:proofErr w:type="spellStart"/>
      <w:r>
        <w:t>сторінок</w:t>
      </w:r>
      <w:proofErr w:type="spellEnd"/>
      <w:r>
        <w:t xml:space="preserve"> і </w:t>
      </w:r>
      <w:proofErr w:type="spellStart"/>
      <w:r>
        <w:t>виконуватимете</w:t>
      </w:r>
      <w:proofErr w:type="spellEnd"/>
      <w:r>
        <w:t xml:space="preserve"> 74</w:t>
      </w:r>
      <w:r>
        <w:t xml:space="preserve"> </w:t>
      </w:r>
      <w:proofErr w:type="spellStart"/>
      <w:r>
        <w:t>завдання</w:t>
      </w:r>
      <w:proofErr w:type="spellEnd"/>
      <w:r>
        <w:t xml:space="preserve">. </w:t>
      </w:r>
      <w:proofErr w:type="spellStart"/>
      <w:r>
        <w:t>Результати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 </w:t>
      </w:r>
      <w:proofErr w:type="spellStart"/>
      <w:r>
        <w:t>заносяться</w:t>
      </w:r>
      <w:proofErr w:type="spellEnd"/>
      <w:r>
        <w:t xml:space="preserve"> до </w:t>
      </w:r>
      <w:proofErr w:type="spellStart"/>
      <w:r>
        <w:t>бланків</w:t>
      </w:r>
      <w:proofErr w:type="spellEnd"/>
      <w:r>
        <w:t xml:space="preserve"> </w:t>
      </w:r>
      <w:r>
        <w:rPr>
          <w:b/>
        </w:rPr>
        <w:t xml:space="preserve">А, Б, </w:t>
      </w:r>
      <w:proofErr w:type="gramStart"/>
      <w:r>
        <w:rPr>
          <w:b/>
        </w:rPr>
        <w:t>А</w:t>
      </w:r>
      <w:proofErr w:type="gramEnd"/>
      <w:r>
        <w:rPr>
          <w:b/>
        </w:rPr>
        <w:t>+ і Б+.</w:t>
      </w:r>
      <w:r>
        <w:t xml:space="preserve"> </w:t>
      </w:r>
    </w:p>
    <w:p w:rsidR="00A01466" w:rsidRDefault="007D10AB">
      <w:pPr>
        <w:ind w:left="-2"/>
      </w:pPr>
      <w:proofErr w:type="spellStart"/>
      <w:r>
        <w:t>Сертифікаційна</w:t>
      </w:r>
      <w:proofErr w:type="spellEnd"/>
      <w:r>
        <w:t xml:space="preserve"> робота </w:t>
      </w:r>
      <w:proofErr w:type="spellStart"/>
      <w:r>
        <w:t>поглибленого</w:t>
      </w:r>
      <w:proofErr w:type="spellEnd"/>
      <w:r>
        <w:t xml:space="preserve"> </w:t>
      </w:r>
      <w:proofErr w:type="spellStart"/>
      <w:r>
        <w:t>рівня</w:t>
      </w:r>
      <w:proofErr w:type="spellEnd"/>
      <w:r>
        <w:t xml:space="preserve"> </w:t>
      </w:r>
      <w:proofErr w:type="spellStart"/>
      <w:r>
        <w:t>охоплює</w:t>
      </w:r>
      <w:proofErr w:type="spellEnd"/>
      <w:r>
        <w:t xml:space="preserve"> </w:t>
      </w:r>
      <w:proofErr w:type="spellStart"/>
      <w:r>
        <w:t>всі</w:t>
      </w:r>
      <w:proofErr w:type="spellEnd"/>
      <w:r>
        <w:t xml:space="preserve"> </w:t>
      </w:r>
      <w:proofErr w:type="spellStart"/>
      <w:r>
        <w:t>завдання</w:t>
      </w:r>
      <w:proofErr w:type="spellEnd"/>
      <w:r>
        <w:t xml:space="preserve"> базового </w:t>
      </w:r>
      <w:proofErr w:type="spellStart"/>
      <w:r>
        <w:t>рівня</w:t>
      </w:r>
      <w:proofErr w:type="spellEnd"/>
      <w:r>
        <w:t xml:space="preserve">, </w:t>
      </w:r>
      <w:proofErr w:type="spellStart"/>
      <w:r>
        <w:t>описані</w:t>
      </w:r>
      <w:proofErr w:type="spellEnd"/>
      <w:r>
        <w:t xml:space="preserve"> </w:t>
      </w:r>
      <w:proofErr w:type="spellStart"/>
      <w:r>
        <w:t>вище</w:t>
      </w:r>
      <w:proofErr w:type="spellEnd"/>
      <w:r>
        <w:t xml:space="preserve">, і </w:t>
      </w:r>
      <w:proofErr w:type="spellStart"/>
      <w:r>
        <w:t>додаткові</w:t>
      </w:r>
      <w:proofErr w:type="spellEnd"/>
      <w:r>
        <w:t xml:space="preserve"> </w:t>
      </w:r>
      <w:proofErr w:type="spellStart"/>
      <w:r>
        <w:t>складніші</w:t>
      </w:r>
      <w:proofErr w:type="spellEnd"/>
      <w:r>
        <w:t xml:space="preserve"> </w:t>
      </w:r>
      <w:proofErr w:type="spellStart"/>
      <w:r>
        <w:t>завдання</w:t>
      </w:r>
      <w:proofErr w:type="spellEnd"/>
      <w:r>
        <w:t xml:space="preserve"> (№ 63–74). </w:t>
      </w:r>
      <w:proofErr w:type="spellStart"/>
      <w:r>
        <w:t>Виконуючи</w:t>
      </w:r>
      <w:proofErr w:type="spellEnd"/>
      <w:r>
        <w:t xml:space="preserve"> </w:t>
      </w:r>
      <w:proofErr w:type="spellStart"/>
      <w:r>
        <w:t>ці</w:t>
      </w:r>
      <w:proofErr w:type="spellEnd"/>
      <w:r>
        <w:t xml:space="preserve"> </w:t>
      </w:r>
      <w:proofErr w:type="spellStart"/>
      <w:r>
        <w:t>завдання</w:t>
      </w:r>
      <w:proofErr w:type="spellEnd"/>
      <w:r>
        <w:t xml:space="preserve">, </w:t>
      </w:r>
      <w:proofErr w:type="spellStart"/>
      <w:r>
        <w:t>абітурієнт</w:t>
      </w:r>
      <w:proofErr w:type="spellEnd"/>
      <w:r>
        <w:t xml:space="preserve"> </w:t>
      </w:r>
      <w:proofErr w:type="spellStart"/>
      <w:r>
        <w:t>продемонструє</w:t>
      </w:r>
      <w:proofErr w:type="spellEnd"/>
      <w:r>
        <w:t xml:space="preserve"> </w:t>
      </w:r>
      <w:proofErr w:type="spellStart"/>
      <w:r>
        <w:t>знання</w:t>
      </w:r>
      <w:proofErr w:type="spellEnd"/>
      <w:r>
        <w:t xml:space="preserve">, </w:t>
      </w:r>
      <w:proofErr w:type="spellStart"/>
      <w:r>
        <w:t>уміння</w:t>
      </w:r>
      <w:proofErr w:type="spellEnd"/>
      <w:r>
        <w:t xml:space="preserve"> й </w:t>
      </w:r>
      <w:proofErr w:type="spellStart"/>
      <w:r>
        <w:t>навички</w:t>
      </w:r>
      <w:proofErr w:type="spellEnd"/>
      <w:r>
        <w:t xml:space="preserve">, </w:t>
      </w:r>
      <w:proofErr w:type="spellStart"/>
      <w:r>
        <w:t>необхідні</w:t>
      </w:r>
      <w:proofErr w:type="spellEnd"/>
      <w:r>
        <w:t xml:space="preserve"> для </w:t>
      </w:r>
      <w:proofErr w:type="spellStart"/>
      <w:r>
        <w:t>навчання</w:t>
      </w:r>
      <w:proofErr w:type="spellEnd"/>
      <w:r>
        <w:t xml:space="preserve"> на </w:t>
      </w:r>
      <w:proofErr w:type="spellStart"/>
      <w:r>
        <w:t>профільних</w:t>
      </w:r>
      <w:proofErr w:type="spellEnd"/>
      <w:r>
        <w:t xml:space="preserve"> факультетах. </w:t>
      </w:r>
      <w:proofErr w:type="spellStart"/>
      <w:r>
        <w:t>Завдання</w:t>
      </w:r>
      <w:proofErr w:type="spellEnd"/>
      <w:r>
        <w:t xml:space="preserve"> з </w:t>
      </w:r>
      <w:proofErr w:type="spellStart"/>
      <w:r>
        <w:t>української</w:t>
      </w:r>
      <w:proofErr w:type="spellEnd"/>
      <w:r>
        <w:t xml:space="preserve"> </w:t>
      </w:r>
      <w:proofErr w:type="spellStart"/>
      <w:r>
        <w:t>літератури</w:t>
      </w:r>
      <w:proofErr w:type="spellEnd"/>
      <w:r>
        <w:t xml:space="preserve"> </w:t>
      </w:r>
      <w:proofErr w:type="spellStart"/>
      <w:r>
        <w:t>вимагатимуть</w:t>
      </w:r>
      <w:proofErr w:type="spellEnd"/>
      <w:r>
        <w:t xml:space="preserve"> </w:t>
      </w:r>
      <w:proofErr w:type="spellStart"/>
      <w:r>
        <w:t>установлення</w:t>
      </w:r>
      <w:proofErr w:type="spellEnd"/>
      <w:r>
        <w:t xml:space="preserve"> </w:t>
      </w:r>
      <w:proofErr w:type="spellStart"/>
      <w:r>
        <w:t>послідовності</w:t>
      </w:r>
      <w:proofErr w:type="spellEnd"/>
      <w:r>
        <w:t xml:space="preserve"> (№ 63–66) і </w:t>
      </w:r>
      <w:proofErr w:type="spellStart"/>
      <w:r>
        <w:t>вибір</w:t>
      </w:r>
      <w:proofErr w:type="spellEnd"/>
      <w:r>
        <w:t xml:space="preserve"> </w:t>
      </w:r>
      <w:proofErr w:type="spellStart"/>
      <w:r>
        <w:t>однієї</w:t>
      </w:r>
      <w:proofErr w:type="spellEnd"/>
      <w:r>
        <w:t xml:space="preserve"> </w:t>
      </w:r>
      <w:proofErr w:type="spellStart"/>
      <w:r>
        <w:t>правильної</w:t>
      </w:r>
      <w:proofErr w:type="spellEnd"/>
      <w:r>
        <w:t xml:space="preserve"> </w:t>
      </w:r>
      <w:proofErr w:type="spellStart"/>
      <w:r>
        <w:t>відповіді</w:t>
      </w:r>
      <w:proofErr w:type="spellEnd"/>
      <w:r>
        <w:t xml:space="preserve"> з </w:t>
      </w:r>
      <w:proofErr w:type="spellStart"/>
      <w:r>
        <w:t>п’яти</w:t>
      </w:r>
      <w:proofErr w:type="spellEnd"/>
      <w:r>
        <w:t xml:space="preserve"> </w:t>
      </w:r>
      <w:proofErr w:type="spellStart"/>
      <w:r>
        <w:t>запропонованих</w:t>
      </w:r>
      <w:proofErr w:type="spellEnd"/>
      <w:r>
        <w:t xml:space="preserve"> (№ 59–62). </w:t>
      </w:r>
      <w:proofErr w:type="spellStart"/>
      <w:r>
        <w:t>Завдання</w:t>
      </w:r>
      <w:proofErr w:type="spellEnd"/>
      <w:r>
        <w:t xml:space="preserve"> з </w:t>
      </w:r>
      <w:proofErr w:type="spellStart"/>
      <w:r>
        <w:t>української</w:t>
      </w:r>
      <w:proofErr w:type="spellEnd"/>
      <w:r>
        <w:t xml:space="preserve"> </w:t>
      </w:r>
      <w:proofErr w:type="spellStart"/>
      <w:r>
        <w:t>мов</w:t>
      </w:r>
      <w:r>
        <w:t>и</w:t>
      </w:r>
      <w:proofErr w:type="spellEnd"/>
      <w:r>
        <w:t xml:space="preserve"> (№ 67–74) </w:t>
      </w:r>
      <w:proofErr w:type="spellStart"/>
      <w:r>
        <w:t>передбачатимуть</w:t>
      </w:r>
      <w:proofErr w:type="spellEnd"/>
      <w:r>
        <w:t xml:space="preserve"> </w:t>
      </w:r>
      <w:proofErr w:type="spellStart"/>
      <w:r>
        <w:t>відкриту</w:t>
      </w:r>
      <w:proofErr w:type="spellEnd"/>
      <w:r>
        <w:t xml:space="preserve"> </w:t>
      </w:r>
      <w:proofErr w:type="spellStart"/>
      <w:r>
        <w:t>коротку</w:t>
      </w:r>
      <w:proofErr w:type="spellEnd"/>
      <w:r>
        <w:t xml:space="preserve"> </w:t>
      </w:r>
      <w:proofErr w:type="spellStart"/>
      <w:r>
        <w:t>відповідь</w:t>
      </w:r>
      <w:proofErr w:type="spellEnd"/>
      <w:r>
        <w:t xml:space="preserve"> у </w:t>
      </w:r>
      <w:proofErr w:type="spellStart"/>
      <w:r>
        <w:t>вигляді</w:t>
      </w:r>
      <w:proofErr w:type="spellEnd"/>
      <w:r>
        <w:t xml:space="preserve"> одного – </w:t>
      </w:r>
      <w:proofErr w:type="spellStart"/>
      <w:r>
        <w:t>двох</w:t>
      </w:r>
      <w:proofErr w:type="spellEnd"/>
      <w:r>
        <w:t xml:space="preserve"> </w:t>
      </w:r>
      <w:proofErr w:type="spellStart"/>
      <w:r>
        <w:t>речень</w:t>
      </w:r>
      <w:proofErr w:type="spellEnd"/>
      <w:r>
        <w:t xml:space="preserve">.  </w:t>
      </w:r>
    </w:p>
    <w:p w:rsidR="00A01466" w:rsidRDefault="007D10AB">
      <w:pPr>
        <w:ind w:left="-2"/>
      </w:pPr>
      <w:proofErr w:type="spellStart"/>
      <w:r>
        <w:t>Виконавши</w:t>
      </w:r>
      <w:proofErr w:type="spellEnd"/>
      <w:r>
        <w:t xml:space="preserve"> </w:t>
      </w:r>
      <w:proofErr w:type="spellStart"/>
      <w:r>
        <w:t>сертифікаційну</w:t>
      </w:r>
      <w:proofErr w:type="spellEnd"/>
      <w:r>
        <w:t xml:space="preserve"> роботу </w:t>
      </w:r>
      <w:proofErr w:type="spellStart"/>
      <w:r>
        <w:t>поглибленого</w:t>
      </w:r>
      <w:proofErr w:type="spellEnd"/>
      <w:r>
        <w:t xml:space="preserve"> </w:t>
      </w:r>
      <w:proofErr w:type="spellStart"/>
      <w:r>
        <w:t>рівня</w:t>
      </w:r>
      <w:proofErr w:type="spellEnd"/>
      <w:r>
        <w:t xml:space="preserve">, </w:t>
      </w:r>
      <w:proofErr w:type="spellStart"/>
      <w:r>
        <w:t>учасник</w:t>
      </w:r>
      <w:proofErr w:type="spellEnd"/>
      <w:r>
        <w:t xml:space="preserve"> </w:t>
      </w:r>
      <w:proofErr w:type="spellStart"/>
      <w:r>
        <w:t>тестування</w:t>
      </w:r>
      <w:proofErr w:type="spellEnd"/>
      <w:r>
        <w:t xml:space="preserve"> </w:t>
      </w:r>
      <w:proofErr w:type="spellStart"/>
      <w:r>
        <w:t>має</w:t>
      </w:r>
      <w:proofErr w:type="spellEnd"/>
      <w:r>
        <w:t xml:space="preserve"> </w:t>
      </w:r>
      <w:proofErr w:type="spellStart"/>
      <w:r>
        <w:t>зробити</w:t>
      </w:r>
      <w:proofErr w:type="spellEnd"/>
      <w:r>
        <w:t xml:space="preserve"> все те,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передбачено</w:t>
      </w:r>
      <w:proofErr w:type="spellEnd"/>
      <w:r>
        <w:t xml:space="preserve"> </w:t>
      </w:r>
      <w:proofErr w:type="spellStart"/>
      <w:r>
        <w:t>базовим</w:t>
      </w:r>
      <w:proofErr w:type="spellEnd"/>
      <w:r>
        <w:t xml:space="preserve"> </w:t>
      </w:r>
      <w:proofErr w:type="spellStart"/>
      <w:r>
        <w:t>рівнем</w:t>
      </w:r>
      <w:proofErr w:type="spellEnd"/>
      <w:r>
        <w:t xml:space="preserve"> (</w:t>
      </w:r>
      <w:proofErr w:type="spellStart"/>
      <w:r>
        <w:t>тобто</w:t>
      </w:r>
      <w:proofErr w:type="spellEnd"/>
      <w:r>
        <w:t xml:space="preserve"> </w:t>
      </w:r>
      <w:proofErr w:type="spellStart"/>
      <w:r>
        <w:t>заповнити</w:t>
      </w:r>
      <w:proofErr w:type="spellEnd"/>
      <w:r>
        <w:t xml:space="preserve"> бланки </w:t>
      </w:r>
      <w:r>
        <w:rPr>
          <w:b/>
        </w:rPr>
        <w:t>А</w:t>
      </w:r>
      <w:r>
        <w:t xml:space="preserve"> і </w:t>
      </w:r>
      <w:r>
        <w:rPr>
          <w:b/>
        </w:rPr>
        <w:t>Б</w:t>
      </w:r>
      <w:r>
        <w:t xml:space="preserve">), і, </w:t>
      </w:r>
      <w:proofErr w:type="spellStart"/>
      <w:r>
        <w:t>окрім</w:t>
      </w:r>
      <w:proofErr w:type="spellEnd"/>
      <w:r>
        <w:t xml:space="preserve"> </w:t>
      </w:r>
      <w:r>
        <w:lastRenderedPageBreak/>
        <w:t>того,</w:t>
      </w:r>
      <w:r>
        <w:t xml:space="preserve"> </w:t>
      </w:r>
      <w:proofErr w:type="spellStart"/>
      <w:r>
        <w:t>виконати</w:t>
      </w:r>
      <w:proofErr w:type="spellEnd"/>
      <w:r>
        <w:t xml:space="preserve"> </w:t>
      </w:r>
      <w:proofErr w:type="spellStart"/>
      <w:r>
        <w:t>додаткові</w:t>
      </w:r>
      <w:proofErr w:type="spellEnd"/>
      <w:r>
        <w:t xml:space="preserve"> </w:t>
      </w:r>
      <w:proofErr w:type="spellStart"/>
      <w:r>
        <w:t>складніші</w:t>
      </w:r>
      <w:proofErr w:type="spellEnd"/>
      <w:r>
        <w:t xml:space="preserve"> </w:t>
      </w:r>
      <w:proofErr w:type="spellStart"/>
      <w:r>
        <w:t>завдання</w:t>
      </w:r>
      <w:proofErr w:type="spellEnd"/>
      <w:r>
        <w:t xml:space="preserve"> (</w:t>
      </w:r>
      <w:proofErr w:type="spellStart"/>
      <w:r>
        <w:t>заповнити</w:t>
      </w:r>
      <w:proofErr w:type="spellEnd"/>
      <w:r>
        <w:t xml:space="preserve"> бланки </w:t>
      </w:r>
      <w:r>
        <w:rPr>
          <w:b/>
        </w:rPr>
        <w:t>А+</w:t>
      </w:r>
      <w:r>
        <w:t xml:space="preserve"> і </w:t>
      </w:r>
      <w:r>
        <w:rPr>
          <w:b/>
        </w:rPr>
        <w:t>Б+</w:t>
      </w:r>
      <w:r>
        <w:t xml:space="preserve">). На все </w:t>
      </w:r>
      <w:proofErr w:type="spellStart"/>
      <w:r>
        <w:t>це</w:t>
      </w:r>
      <w:proofErr w:type="spellEnd"/>
      <w:r>
        <w:t xml:space="preserve"> буде </w:t>
      </w:r>
      <w:proofErr w:type="spellStart"/>
      <w:r>
        <w:t>відведено</w:t>
      </w:r>
      <w:proofErr w:type="spellEnd"/>
      <w:r>
        <w:t xml:space="preserve"> </w:t>
      </w:r>
      <w:r>
        <w:rPr>
          <w:b/>
        </w:rPr>
        <w:t>210</w:t>
      </w:r>
      <w:r>
        <w:t xml:space="preserve"> </w:t>
      </w:r>
      <w:proofErr w:type="spellStart"/>
      <w:r>
        <w:t>хвилин</w:t>
      </w:r>
      <w:proofErr w:type="spellEnd"/>
      <w:r>
        <w:t xml:space="preserve">. </w:t>
      </w:r>
    </w:p>
    <w:p w:rsidR="00A01466" w:rsidRDefault="007D10AB">
      <w:pPr>
        <w:ind w:left="-2"/>
      </w:pPr>
      <w:r>
        <w:rPr>
          <w:b/>
        </w:rPr>
        <w:t>2</w:t>
      </w:r>
      <w:r>
        <w:t xml:space="preserve">. </w:t>
      </w:r>
      <w:proofErr w:type="spellStart"/>
      <w:r>
        <w:t>Важливим</w:t>
      </w:r>
      <w:proofErr w:type="spellEnd"/>
      <w:r>
        <w:t xml:space="preserve"> </w:t>
      </w:r>
      <w:proofErr w:type="spellStart"/>
      <w:r>
        <w:t>нововведенням</w:t>
      </w:r>
      <w:proofErr w:type="spellEnd"/>
      <w:r>
        <w:t xml:space="preserve"> у </w:t>
      </w:r>
      <w:proofErr w:type="spellStart"/>
      <w:r>
        <w:t>системі</w:t>
      </w:r>
      <w:proofErr w:type="spellEnd"/>
      <w:r>
        <w:t xml:space="preserve"> </w:t>
      </w:r>
      <w:proofErr w:type="spellStart"/>
      <w:r>
        <w:t>зовнішнього</w:t>
      </w:r>
      <w:proofErr w:type="spellEnd"/>
      <w:r>
        <w:t xml:space="preserve"> </w:t>
      </w:r>
      <w:proofErr w:type="spellStart"/>
      <w:r>
        <w:t>незалежного</w:t>
      </w:r>
      <w:proofErr w:type="spellEnd"/>
      <w:r>
        <w:t xml:space="preserve"> </w:t>
      </w:r>
      <w:proofErr w:type="spellStart"/>
      <w:r>
        <w:t>оцінювання</w:t>
      </w:r>
      <w:proofErr w:type="spellEnd"/>
      <w:r>
        <w:t xml:space="preserve"> є </w:t>
      </w:r>
      <w:proofErr w:type="spellStart"/>
      <w:r>
        <w:t>запровадження</w:t>
      </w:r>
      <w:proofErr w:type="spellEnd"/>
      <w:r>
        <w:t xml:space="preserve"> </w:t>
      </w:r>
      <w:proofErr w:type="spellStart"/>
      <w:r>
        <w:t>відмінної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попередніх</w:t>
      </w:r>
      <w:proofErr w:type="spellEnd"/>
      <w:r>
        <w:t xml:space="preserve"> </w:t>
      </w:r>
      <w:proofErr w:type="spellStart"/>
      <w:r>
        <w:t>років</w:t>
      </w:r>
      <w:proofErr w:type="spellEnd"/>
      <w:r>
        <w:t xml:space="preserve"> </w:t>
      </w:r>
      <w:proofErr w:type="spellStart"/>
      <w:r>
        <w:t>системи</w:t>
      </w:r>
      <w:proofErr w:type="spellEnd"/>
      <w:r>
        <w:t xml:space="preserve"> </w:t>
      </w:r>
      <w:proofErr w:type="spellStart"/>
      <w:r>
        <w:t>визначення</w:t>
      </w:r>
      <w:proofErr w:type="spellEnd"/>
      <w:r>
        <w:t xml:space="preserve"> </w:t>
      </w:r>
      <w:proofErr w:type="spellStart"/>
      <w:r>
        <w:t>результатів</w:t>
      </w:r>
      <w:proofErr w:type="spellEnd"/>
      <w:r>
        <w:t xml:space="preserve"> </w:t>
      </w:r>
      <w:proofErr w:type="spellStart"/>
      <w:r>
        <w:t>зо</w:t>
      </w:r>
      <w:r>
        <w:t>внішнього</w:t>
      </w:r>
      <w:proofErr w:type="spellEnd"/>
      <w:r>
        <w:t xml:space="preserve"> </w:t>
      </w:r>
      <w:proofErr w:type="spellStart"/>
      <w:r>
        <w:t>незалежного</w:t>
      </w:r>
      <w:proofErr w:type="spellEnd"/>
      <w:r>
        <w:t xml:space="preserve"> </w:t>
      </w:r>
      <w:proofErr w:type="spellStart"/>
      <w:r>
        <w:t>оцінювання</w:t>
      </w:r>
      <w:proofErr w:type="spellEnd"/>
      <w:r>
        <w:t xml:space="preserve">. </w:t>
      </w:r>
    </w:p>
    <w:p w:rsidR="00A01466" w:rsidRDefault="007D10AB">
      <w:pPr>
        <w:ind w:left="-2"/>
      </w:pPr>
      <w:proofErr w:type="spellStart"/>
      <w:r>
        <w:t>Замість</w:t>
      </w:r>
      <w:proofErr w:type="spellEnd"/>
      <w:r>
        <w:t xml:space="preserve"> </w:t>
      </w:r>
      <w:proofErr w:type="spellStart"/>
      <w:r>
        <w:t>відносного</w:t>
      </w:r>
      <w:proofErr w:type="spellEnd"/>
      <w:r>
        <w:t xml:space="preserve"> </w:t>
      </w:r>
      <w:proofErr w:type="spellStart"/>
      <w:r>
        <w:t>критерію</w:t>
      </w:r>
      <w:proofErr w:type="spellEnd"/>
      <w:r>
        <w:t xml:space="preserve"> </w:t>
      </w:r>
      <w:proofErr w:type="spellStart"/>
      <w:r>
        <w:t>встановлення</w:t>
      </w:r>
      <w:proofErr w:type="spellEnd"/>
      <w:r>
        <w:t xml:space="preserve"> порогового бала (124) буде </w:t>
      </w:r>
      <w:proofErr w:type="spellStart"/>
      <w:r>
        <w:t>застосовано</w:t>
      </w:r>
      <w:proofErr w:type="spellEnd"/>
      <w:r>
        <w:t xml:space="preserve"> </w:t>
      </w:r>
      <w:proofErr w:type="spellStart"/>
      <w:r>
        <w:t>абсолютний</w:t>
      </w:r>
      <w:proofErr w:type="spellEnd"/>
      <w:r>
        <w:t xml:space="preserve"> </w:t>
      </w:r>
      <w:proofErr w:type="spellStart"/>
      <w:r>
        <w:t>критерій</w:t>
      </w:r>
      <w:proofErr w:type="spellEnd"/>
      <w:r>
        <w:t xml:space="preserve">, коли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значення</w:t>
      </w:r>
      <w:proofErr w:type="spellEnd"/>
      <w:r>
        <w:t xml:space="preserve"> </w:t>
      </w:r>
      <w:proofErr w:type="spellStart"/>
      <w:r>
        <w:t>визначатиметься</w:t>
      </w:r>
      <w:proofErr w:type="spellEnd"/>
      <w:r>
        <w:t xml:space="preserve"> </w:t>
      </w:r>
      <w:proofErr w:type="spellStart"/>
      <w:r>
        <w:t>експертним</w:t>
      </w:r>
      <w:proofErr w:type="spellEnd"/>
      <w:r>
        <w:t xml:space="preserve"> шляхом – </w:t>
      </w:r>
      <w:r>
        <w:rPr>
          <w:b/>
        </w:rPr>
        <w:t>«</w:t>
      </w:r>
      <w:proofErr w:type="spellStart"/>
      <w:r>
        <w:rPr>
          <w:b/>
        </w:rPr>
        <w:t>пороговий</w:t>
      </w:r>
      <w:proofErr w:type="spellEnd"/>
      <w:r>
        <w:rPr>
          <w:b/>
        </w:rPr>
        <w:t xml:space="preserve"> бал»</w:t>
      </w:r>
      <w:r>
        <w:t xml:space="preserve"> («</w:t>
      </w:r>
      <w:proofErr w:type="spellStart"/>
      <w:proofErr w:type="gramStart"/>
      <w:r>
        <w:t>склав</w:t>
      </w:r>
      <w:proofErr w:type="spellEnd"/>
      <w:r>
        <w:t>»/</w:t>
      </w:r>
      <w:proofErr w:type="gramEnd"/>
      <w:r>
        <w:t xml:space="preserve">«не </w:t>
      </w:r>
      <w:proofErr w:type="spellStart"/>
      <w:r>
        <w:t>склав</w:t>
      </w:r>
      <w:proofErr w:type="spellEnd"/>
      <w:r>
        <w:t xml:space="preserve">»). </w:t>
      </w:r>
    </w:p>
    <w:p w:rsidR="00A01466" w:rsidRDefault="007D10AB">
      <w:pPr>
        <w:ind w:left="-2"/>
      </w:pPr>
      <w:r>
        <w:t xml:space="preserve"> «</w:t>
      </w:r>
      <w:proofErr w:type="spellStart"/>
      <w:r>
        <w:t>Пороговий</w:t>
      </w:r>
      <w:proofErr w:type="spellEnd"/>
      <w:r>
        <w:t xml:space="preserve"> бал» («</w:t>
      </w:r>
      <w:proofErr w:type="spellStart"/>
      <w:proofErr w:type="gramStart"/>
      <w:r>
        <w:t>склав</w:t>
      </w:r>
      <w:proofErr w:type="spellEnd"/>
      <w:r>
        <w:t>»/</w:t>
      </w:r>
      <w:proofErr w:type="gramEnd"/>
      <w:r>
        <w:t xml:space="preserve">«не </w:t>
      </w:r>
      <w:proofErr w:type="spellStart"/>
      <w:r>
        <w:t>склав</w:t>
      </w:r>
      <w:proofErr w:type="spellEnd"/>
      <w:r>
        <w:t xml:space="preserve">») – </w:t>
      </w:r>
      <w:proofErr w:type="spellStart"/>
      <w:r>
        <w:t>це</w:t>
      </w:r>
      <w:proofErr w:type="spellEnd"/>
      <w:r>
        <w:t xml:space="preserve"> межа (</w:t>
      </w:r>
      <w:proofErr w:type="spellStart"/>
      <w:r>
        <w:t>мінімальна</w:t>
      </w:r>
      <w:proofErr w:type="spellEnd"/>
      <w:r>
        <w:t xml:space="preserve"> </w:t>
      </w:r>
      <w:proofErr w:type="spellStart"/>
      <w:r>
        <w:t>кількість</w:t>
      </w:r>
      <w:proofErr w:type="spellEnd"/>
      <w:r>
        <w:t xml:space="preserve"> </w:t>
      </w:r>
      <w:proofErr w:type="spellStart"/>
      <w:r>
        <w:t>тестових</w:t>
      </w:r>
      <w:proofErr w:type="spellEnd"/>
      <w:r>
        <w:t xml:space="preserve"> </w:t>
      </w:r>
      <w:proofErr w:type="spellStart"/>
      <w:r>
        <w:t>балів</w:t>
      </w:r>
      <w:proofErr w:type="spellEnd"/>
      <w:r>
        <w:t xml:space="preserve">), яка </w:t>
      </w:r>
      <w:proofErr w:type="spellStart"/>
      <w:r>
        <w:t>розподіляє</w:t>
      </w:r>
      <w:proofErr w:type="spellEnd"/>
      <w:r>
        <w:t xml:space="preserve"> </w:t>
      </w:r>
      <w:proofErr w:type="spellStart"/>
      <w:r>
        <w:t>учасників</w:t>
      </w:r>
      <w:proofErr w:type="spellEnd"/>
      <w:r>
        <w:t xml:space="preserve"> </w:t>
      </w:r>
      <w:proofErr w:type="spellStart"/>
      <w:r>
        <w:t>тестування</w:t>
      </w:r>
      <w:proofErr w:type="spellEnd"/>
      <w:r>
        <w:t xml:space="preserve"> на тих,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мають</w:t>
      </w:r>
      <w:proofErr w:type="spellEnd"/>
      <w:r>
        <w:t xml:space="preserve"> </w:t>
      </w:r>
      <w:proofErr w:type="spellStart"/>
      <w:r>
        <w:t>певні</w:t>
      </w:r>
      <w:proofErr w:type="spellEnd"/>
      <w:r>
        <w:t xml:space="preserve"> </w:t>
      </w:r>
      <w:proofErr w:type="spellStart"/>
      <w:r>
        <w:t>знання</w:t>
      </w:r>
      <w:proofErr w:type="spellEnd"/>
      <w:r>
        <w:t xml:space="preserve"> з </w:t>
      </w:r>
      <w:proofErr w:type="spellStart"/>
      <w:r>
        <w:t>навчального</w:t>
      </w:r>
      <w:proofErr w:type="spellEnd"/>
      <w:r>
        <w:t xml:space="preserve"> предмета і </w:t>
      </w:r>
      <w:proofErr w:type="spellStart"/>
      <w:r>
        <w:t>можуть</w:t>
      </w:r>
      <w:proofErr w:type="spellEnd"/>
      <w:r>
        <w:t xml:space="preserve"> </w:t>
      </w:r>
      <w:proofErr w:type="spellStart"/>
      <w:r>
        <w:t>брати</w:t>
      </w:r>
      <w:proofErr w:type="spellEnd"/>
      <w:r>
        <w:t xml:space="preserve"> участь у </w:t>
      </w:r>
      <w:proofErr w:type="spellStart"/>
      <w:r>
        <w:t>конкурсі</w:t>
      </w:r>
      <w:proofErr w:type="spellEnd"/>
      <w:r>
        <w:t xml:space="preserve"> на право </w:t>
      </w:r>
      <w:proofErr w:type="spellStart"/>
      <w:r>
        <w:t>навчатися</w:t>
      </w:r>
      <w:proofErr w:type="spellEnd"/>
      <w:r>
        <w:t xml:space="preserve"> у </w:t>
      </w:r>
      <w:proofErr w:type="spellStart"/>
      <w:r>
        <w:t>вищих</w:t>
      </w:r>
      <w:proofErr w:type="spellEnd"/>
      <w:r>
        <w:t xml:space="preserve"> </w:t>
      </w:r>
      <w:proofErr w:type="spellStart"/>
      <w:r>
        <w:t>навчальних</w:t>
      </w:r>
      <w:proofErr w:type="spellEnd"/>
      <w:r>
        <w:t xml:space="preserve"> закладах </w:t>
      </w:r>
      <w:proofErr w:type="spellStart"/>
      <w:r>
        <w:t>України</w:t>
      </w:r>
      <w:proofErr w:type="spellEnd"/>
      <w:r>
        <w:t xml:space="preserve">, і тих,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вгаду</w:t>
      </w:r>
      <w:r>
        <w:t>вали</w:t>
      </w:r>
      <w:proofErr w:type="spellEnd"/>
      <w:r>
        <w:t xml:space="preserve"> </w:t>
      </w:r>
      <w:proofErr w:type="spellStart"/>
      <w:r>
        <w:t>правильні</w:t>
      </w:r>
      <w:proofErr w:type="spellEnd"/>
      <w:r>
        <w:t xml:space="preserve"> </w:t>
      </w:r>
      <w:proofErr w:type="spellStart"/>
      <w:r>
        <w:t>відповіді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не </w:t>
      </w:r>
      <w:proofErr w:type="spellStart"/>
      <w:r>
        <w:t>змогли</w:t>
      </w:r>
      <w:proofErr w:type="spellEnd"/>
      <w:r>
        <w:t xml:space="preserve"> </w:t>
      </w:r>
      <w:proofErr w:type="spellStart"/>
      <w:r>
        <w:t>продемонструвати</w:t>
      </w:r>
      <w:proofErr w:type="spellEnd"/>
      <w:r>
        <w:t xml:space="preserve"> </w:t>
      </w:r>
      <w:proofErr w:type="spellStart"/>
      <w:r>
        <w:t>знань</w:t>
      </w:r>
      <w:proofErr w:type="spellEnd"/>
      <w:r>
        <w:t xml:space="preserve">, </w:t>
      </w:r>
      <w:proofErr w:type="spellStart"/>
      <w:r>
        <w:t>необхідних</w:t>
      </w:r>
      <w:proofErr w:type="spellEnd"/>
      <w:r>
        <w:t xml:space="preserve"> для </w:t>
      </w:r>
      <w:proofErr w:type="spellStart"/>
      <w:r>
        <w:t>навчання</w:t>
      </w:r>
      <w:proofErr w:type="spellEnd"/>
      <w:r>
        <w:t xml:space="preserve"> у ВНЗ. 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звернутися</w:t>
      </w:r>
      <w:proofErr w:type="spellEnd"/>
      <w:r>
        <w:t xml:space="preserve"> до </w:t>
      </w:r>
      <w:proofErr w:type="spellStart"/>
      <w:r>
        <w:t>відомої</w:t>
      </w:r>
      <w:proofErr w:type="spellEnd"/>
      <w:r>
        <w:t xml:space="preserve"> </w:t>
      </w:r>
      <w:proofErr w:type="spellStart"/>
      <w:r>
        <w:t>багатьом</w:t>
      </w:r>
      <w:proofErr w:type="spellEnd"/>
      <w:r>
        <w:t xml:space="preserve"> «</w:t>
      </w:r>
      <w:proofErr w:type="spellStart"/>
      <w:r>
        <w:t>п’ятибальної</w:t>
      </w:r>
      <w:proofErr w:type="spellEnd"/>
      <w:r>
        <w:t xml:space="preserve">» </w:t>
      </w:r>
      <w:proofErr w:type="spellStart"/>
      <w:r>
        <w:t>системи</w:t>
      </w:r>
      <w:proofErr w:type="spellEnd"/>
      <w:r>
        <w:t xml:space="preserve"> </w:t>
      </w:r>
      <w:proofErr w:type="spellStart"/>
      <w:r>
        <w:t>вступних</w:t>
      </w:r>
      <w:proofErr w:type="spellEnd"/>
      <w:r>
        <w:t xml:space="preserve"> </w:t>
      </w:r>
      <w:proofErr w:type="spellStart"/>
      <w:r>
        <w:t>іспитів</w:t>
      </w:r>
      <w:proofErr w:type="spellEnd"/>
      <w:r>
        <w:t xml:space="preserve">, то </w:t>
      </w:r>
      <w:proofErr w:type="spellStart"/>
      <w:r>
        <w:t>це</w:t>
      </w:r>
      <w:proofErr w:type="spellEnd"/>
      <w:r>
        <w:t xml:space="preserve"> «</w:t>
      </w:r>
      <w:proofErr w:type="spellStart"/>
      <w:r>
        <w:t>двійка</w:t>
      </w:r>
      <w:proofErr w:type="spellEnd"/>
      <w:r>
        <w:t xml:space="preserve">», яка </w:t>
      </w:r>
      <w:proofErr w:type="spellStart"/>
      <w:r>
        <w:t>позбавляла</w:t>
      </w:r>
      <w:proofErr w:type="spellEnd"/>
      <w:r>
        <w:t xml:space="preserve"> </w:t>
      </w:r>
      <w:proofErr w:type="spellStart"/>
      <w:r>
        <w:t>абітурієнта</w:t>
      </w:r>
      <w:proofErr w:type="spellEnd"/>
      <w:r>
        <w:t xml:space="preserve"> права на </w:t>
      </w:r>
      <w:proofErr w:type="spellStart"/>
      <w:r>
        <w:t>вступ</w:t>
      </w:r>
      <w:proofErr w:type="spellEnd"/>
      <w:r>
        <w:t xml:space="preserve"> до </w:t>
      </w:r>
      <w:proofErr w:type="spellStart"/>
      <w:r>
        <w:t>вищого</w:t>
      </w:r>
      <w:proofErr w:type="spellEnd"/>
      <w:r>
        <w:t xml:space="preserve"> </w:t>
      </w:r>
      <w:proofErr w:type="spellStart"/>
      <w:r>
        <w:t>навчального</w:t>
      </w:r>
      <w:proofErr w:type="spellEnd"/>
      <w:r>
        <w:t xml:space="preserve"> закла</w:t>
      </w:r>
      <w:r>
        <w:t xml:space="preserve">ду в поточному </w:t>
      </w:r>
      <w:proofErr w:type="spellStart"/>
      <w:r>
        <w:t>році</w:t>
      </w:r>
      <w:proofErr w:type="spellEnd"/>
      <w:r>
        <w:t xml:space="preserve">. </w:t>
      </w:r>
    </w:p>
    <w:p w:rsidR="00A01466" w:rsidRDefault="007D10AB">
      <w:pPr>
        <w:ind w:left="-2"/>
      </w:pPr>
      <w:r>
        <w:t xml:space="preserve"> «</w:t>
      </w:r>
      <w:proofErr w:type="spellStart"/>
      <w:r>
        <w:t>Пороговий</w:t>
      </w:r>
      <w:proofErr w:type="spellEnd"/>
      <w:r>
        <w:t xml:space="preserve"> бал» </w:t>
      </w:r>
      <w:proofErr w:type="spellStart"/>
      <w:r>
        <w:t>визначає</w:t>
      </w:r>
      <w:proofErr w:type="spellEnd"/>
      <w:r>
        <w:t xml:space="preserve"> </w:t>
      </w:r>
      <w:proofErr w:type="spellStart"/>
      <w:r>
        <w:t>група</w:t>
      </w:r>
      <w:proofErr w:type="spellEnd"/>
      <w:r>
        <w:t xml:space="preserve"> </w:t>
      </w:r>
      <w:proofErr w:type="spellStart"/>
      <w:r>
        <w:t>експертів</w:t>
      </w:r>
      <w:proofErr w:type="spellEnd"/>
      <w:r>
        <w:t xml:space="preserve">, до складу </w:t>
      </w:r>
      <w:proofErr w:type="spellStart"/>
      <w:r>
        <w:t>якої</w:t>
      </w:r>
      <w:proofErr w:type="spellEnd"/>
      <w:r>
        <w:t xml:space="preserve"> </w:t>
      </w:r>
      <w:proofErr w:type="spellStart"/>
      <w:r>
        <w:t>залучаються</w:t>
      </w:r>
      <w:proofErr w:type="spellEnd"/>
      <w:r>
        <w:t xml:space="preserve"> </w:t>
      </w:r>
      <w:proofErr w:type="spellStart"/>
      <w:r>
        <w:t>педагогічні</w:t>
      </w:r>
      <w:proofErr w:type="spellEnd"/>
      <w:r>
        <w:t xml:space="preserve"> </w:t>
      </w:r>
      <w:proofErr w:type="spellStart"/>
      <w:r>
        <w:t>працівники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мають</w:t>
      </w:r>
      <w:proofErr w:type="spellEnd"/>
      <w:r>
        <w:t xml:space="preserve"> </w:t>
      </w:r>
      <w:proofErr w:type="spellStart"/>
      <w:r>
        <w:t>досвід</w:t>
      </w:r>
      <w:proofErr w:type="spellEnd"/>
      <w:r>
        <w:t xml:space="preserve"> </w:t>
      </w:r>
      <w:proofErr w:type="spellStart"/>
      <w:r>
        <w:t>викладання</w:t>
      </w:r>
      <w:proofErr w:type="spellEnd"/>
      <w:r>
        <w:t xml:space="preserve"> в </w:t>
      </w:r>
      <w:proofErr w:type="spellStart"/>
      <w:r>
        <w:t>навчальних</w:t>
      </w:r>
      <w:proofErr w:type="spellEnd"/>
      <w:r>
        <w:t xml:space="preserve"> закладах </w:t>
      </w:r>
      <w:proofErr w:type="spellStart"/>
      <w:r>
        <w:t>різного</w:t>
      </w:r>
      <w:proofErr w:type="spellEnd"/>
      <w:r>
        <w:t xml:space="preserve"> типу, </w:t>
      </w:r>
      <w:proofErr w:type="spellStart"/>
      <w:r>
        <w:t>викладачі</w:t>
      </w:r>
      <w:proofErr w:type="spellEnd"/>
      <w:r>
        <w:t xml:space="preserve"> </w:t>
      </w:r>
      <w:proofErr w:type="spellStart"/>
      <w:r>
        <w:t>вищих</w:t>
      </w:r>
      <w:proofErr w:type="spellEnd"/>
      <w:r>
        <w:t xml:space="preserve"> </w:t>
      </w:r>
      <w:proofErr w:type="spellStart"/>
      <w:r>
        <w:t>навчальних</w:t>
      </w:r>
      <w:proofErr w:type="spellEnd"/>
      <w:r>
        <w:t xml:space="preserve"> </w:t>
      </w:r>
      <w:proofErr w:type="spellStart"/>
      <w:r>
        <w:t>закладів</w:t>
      </w:r>
      <w:proofErr w:type="spellEnd"/>
      <w:r>
        <w:t xml:space="preserve"> </w:t>
      </w:r>
      <w:proofErr w:type="spellStart"/>
      <w:r>
        <w:t>усіх</w:t>
      </w:r>
      <w:proofErr w:type="spellEnd"/>
      <w:r>
        <w:t xml:space="preserve"> </w:t>
      </w:r>
      <w:proofErr w:type="spellStart"/>
      <w:r>
        <w:t>рівнів</w:t>
      </w:r>
      <w:proofErr w:type="spellEnd"/>
      <w:r>
        <w:t xml:space="preserve"> </w:t>
      </w:r>
      <w:proofErr w:type="spellStart"/>
      <w:r>
        <w:t>акредитації</w:t>
      </w:r>
      <w:proofErr w:type="spellEnd"/>
      <w:r>
        <w:t xml:space="preserve">, </w:t>
      </w:r>
      <w:proofErr w:type="spellStart"/>
      <w:r>
        <w:t>науковці</w:t>
      </w:r>
      <w:proofErr w:type="spellEnd"/>
      <w:r>
        <w:t xml:space="preserve"> з </w:t>
      </w:r>
      <w:proofErr w:type="spellStart"/>
      <w:r>
        <w:t>усіх</w:t>
      </w:r>
      <w:proofErr w:type="spellEnd"/>
      <w:r>
        <w:t xml:space="preserve"> </w:t>
      </w:r>
      <w:proofErr w:type="spellStart"/>
      <w:r>
        <w:t>регіонів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.  </w:t>
      </w:r>
    </w:p>
    <w:p w:rsidR="00A01466" w:rsidRDefault="007D10AB">
      <w:pPr>
        <w:ind w:left="-2"/>
      </w:pPr>
      <w:proofErr w:type="spellStart"/>
      <w:r>
        <w:t>Експерти</w:t>
      </w:r>
      <w:proofErr w:type="spellEnd"/>
      <w:r>
        <w:t xml:space="preserve"> </w:t>
      </w:r>
      <w:proofErr w:type="spellStart"/>
      <w:r>
        <w:t>мають</w:t>
      </w:r>
      <w:proofErr w:type="spellEnd"/>
      <w:r>
        <w:t xml:space="preserve"> </w:t>
      </w:r>
      <w:proofErr w:type="spellStart"/>
      <w:r>
        <w:t>визначити</w:t>
      </w:r>
      <w:proofErr w:type="spellEnd"/>
      <w:r>
        <w:t xml:space="preserve"> </w:t>
      </w:r>
      <w:proofErr w:type="spellStart"/>
      <w:r>
        <w:t>ті</w:t>
      </w:r>
      <w:proofErr w:type="spellEnd"/>
      <w:r>
        <w:t xml:space="preserve"> </w:t>
      </w:r>
      <w:proofErr w:type="spellStart"/>
      <w:r>
        <w:t>завдання</w:t>
      </w:r>
      <w:proofErr w:type="spellEnd"/>
      <w:r>
        <w:t xml:space="preserve">, </w:t>
      </w:r>
      <w:proofErr w:type="spellStart"/>
      <w:r>
        <w:t>сумарна</w:t>
      </w:r>
      <w:proofErr w:type="spellEnd"/>
      <w:r>
        <w:t xml:space="preserve"> </w:t>
      </w:r>
      <w:proofErr w:type="spellStart"/>
      <w:r>
        <w:t>кількість</w:t>
      </w:r>
      <w:proofErr w:type="spellEnd"/>
      <w:r>
        <w:t xml:space="preserve"> </w:t>
      </w:r>
      <w:proofErr w:type="spellStart"/>
      <w:r>
        <w:t>балів</w:t>
      </w:r>
      <w:proofErr w:type="spellEnd"/>
      <w:r>
        <w:t xml:space="preserve"> за </w:t>
      </w:r>
      <w:proofErr w:type="spellStart"/>
      <w:r>
        <w:t>виконання</w:t>
      </w:r>
      <w:proofErr w:type="spellEnd"/>
      <w:r>
        <w:t xml:space="preserve"> </w:t>
      </w:r>
      <w:proofErr w:type="spellStart"/>
      <w:r>
        <w:t>яких</w:t>
      </w:r>
      <w:proofErr w:type="spellEnd"/>
      <w:r>
        <w:t xml:space="preserve"> </w:t>
      </w:r>
      <w:proofErr w:type="spellStart"/>
      <w:r>
        <w:t>свідчить</w:t>
      </w:r>
      <w:proofErr w:type="spellEnd"/>
      <w:r>
        <w:t xml:space="preserve"> про </w:t>
      </w:r>
      <w:proofErr w:type="spellStart"/>
      <w:r>
        <w:t>недостатній</w:t>
      </w:r>
      <w:proofErr w:type="spellEnd"/>
      <w:r>
        <w:t xml:space="preserve"> </w:t>
      </w:r>
      <w:proofErr w:type="spellStart"/>
      <w:r>
        <w:t>рівень</w:t>
      </w:r>
      <w:proofErr w:type="spellEnd"/>
      <w:r>
        <w:t xml:space="preserve"> </w:t>
      </w:r>
      <w:proofErr w:type="spellStart"/>
      <w:r>
        <w:t>підготовленості</w:t>
      </w:r>
      <w:proofErr w:type="spellEnd"/>
      <w:r>
        <w:t xml:space="preserve"> </w:t>
      </w:r>
      <w:proofErr w:type="spellStart"/>
      <w:r>
        <w:t>абітурієнта</w:t>
      </w:r>
      <w:proofErr w:type="spellEnd"/>
      <w:r>
        <w:t xml:space="preserve"> до </w:t>
      </w:r>
      <w:proofErr w:type="spellStart"/>
      <w:r>
        <w:t>навчання</w:t>
      </w:r>
      <w:proofErr w:type="spellEnd"/>
      <w:r>
        <w:t xml:space="preserve"> у ВНЗ. </w:t>
      </w:r>
      <w:proofErr w:type="spellStart"/>
      <w:r>
        <w:t>Кількість</w:t>
      </w:r>
      <w:proofErr w:type="spellEnd"/>
      <w:r>
        <w:t xml:space="preserve"> </w:t>
      </w:r>
      <w:proofErr w:type="spellStart"/>
      <w:r>
        <w:t>балів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можна</w:t>
      </w:r>
      <w:proofErr w:type="spellEnd"/>
      <w:r>
        <w:t xml:space="preserve"> </w:t>
      </w:r>
      <w:proofErr w:type="spellStart"/>
      <w:r>
        <w:t>отримати</w:t>
      </w:r>
      <w:proofErr w:type="spellEnd"/>
      <w:r>
        <w:t xml:space="preserve">, </w:t>
      </w:r>
      <w:proofErr w:type="spellStart"/>
      <w:r>
        <w:t>виконавши</w:t>
      </w:r>
      <w:proofErr w:type="spellEnd"/>
      <w:r>
        <w:t xml:space="preserve"> </w:t>
      </w:r>
      <w:proofErr w:type="spellStart"/>
      <w:r>
        <w:t>ці</w:t>
      </w:r>
      <w:proofErr w:type="spellEnd"/>
      <w:r>
        <w:t xml:space="preserve"> </w:t>
      </w:r>
      <w:proofErr w:type="spellStart"/>
      <w:r>
        <w:t>завдання</w:t>
      </w:r>
      <w:proofErr w:type="spellEnd"/>
      <w:r>
        <w:t xml:space="preserve">, і буде </w:t>
      </w:r>
      <w:proofErr w:type="spellStart"/>
      <w:r>
        <w:t>тією</w:t>
      </w:r>
      <w:proofErr w:type="spellEnd"/>
      <w:r>
        <w:t xml:space="preserve"> </w:t>
      </w:r>
      <w:proofErr w:type="spellStart"/>
      <w:r>
        <w:t>межею</w:t>
      </w:r>
      <w:proofErr w:type="spellEnd"/>
      <w:r>
        <w:t xml:space="preserve"> «</w:t>
      </w:r>
      <w:proofErr w:type="spellStart"/>
      <w:proofErr w:type="gramStart"/>
      <w:r>
        <w:t>склав</w:t>
      </w:r>
      <w:proofErr w:type="spellEnd"/>
      <w:r>
        <w:t>»/</w:t>
      </w:r>
      <w:proofErr w:type="gramEnd"/>
      <w:r>
        <w:t xml:space="preserve">«не </w:t>
      </w:r>
      <w:proofErr w:type="spellStart"/>
      <w:r>
        <w:t>склав</w:t>
      </w:r>
      <w:proofErr w:type="spellEnd"/>
      <w:r>
        <w:t xml:space="preserve">».  </w:t>
      </w:r>
    </w:p>
    <w:p w:rsidR="00A01466" w:rsidRDefault="007D10AB">
      <w:pPr>
        <w:spacing w:after="145" w:line="259" w:lineRule="auto"/>
        <w:ind w:left="-2" w:firstLine="0"/>
      </w:pPr>
      <w:r>
        <w:t xml:space="preserve">         </w:t>
      </w:r>
      <w:r>
        <w:rPr>
          <w:b/>
        </w:rPr>
        <w:t>3</w:t>
      </w:r>
      <w:r>
        <w:t xml:space="preserve">. </w:t>
      </w:r>
      <w:proofErr w:type="spellStart"/>
      <w:r>
        <w:t>Термін</w:t>
      </w:r>
      <w:proofErr w:type="spellEnd"/>
      <w:r>
        <w:t xml:space="preserve"> </w:t>
      </w:r>
      <w:proofErr w:type="spellStart"/>
      <w:r>
        <w:t>дії</w:t>
      </w:r>
      <w:proofErr w:type="spellEnd"/>
      <w:r>
        <w:t xml:space="preserve"> </w:t>
      </w:r>
      <w:proofErr w:type="spellStart"/>
      <w:r>
        <w:t>сертифіката</w:t>
      </w:r>
      <w:proofErr w:type="spellEnd"/>
      <w:r>
        <w:t xml:space="preserve"> ЗНО – один </w:t>
      </w:r>
      <w:proofErr w:type="spellStart"/>
      <w:r>
        <w:t>рік</w:t>
      </w:r>
      <w:proofErr w:type="spellEnd"/>
      <w:r>
        <w:t xml:space="preserve">.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зумовлено</w:t>
      </w:r>
      <w:proofErr w:type="spellEnd"/>
      <w:r>
        <w:t xml:space="preserve"> </w:t>
      </w:r>
      <w:proofErr w:type="spellStart"/>
      <w:r>
        <w:t>кількома</w:t>
      </w:r>
      <w:proofErr w:type="spellEnd"/>
      <w:r>
        <w:t xml:space="preserve"> причинами. </w:t>
      </w:r>
    </w:p>
    <w:p w:rsidR="00A01466" w:rsidRDefault="007D10AB">
      <w:pPr>
        <w:ind w:left="-2"/>
      </w:pPr>
      <w:proofErr w:type="spellStart"/>
      <w:r>
        <w:t>Результати</w:t>
      </w:r>
      <w:proofErr w:type="spellEnd"/>
      <w:r>
        <w:t xml:space="preserve"> ЗНО </w:t>
      </w:r>
      <w:proofErr w:type="spellStart"/>
      <w:r>
        <w:t>абітурієнтів</w:t>
      </w:r>
      <w:proofErr w:type="spellEnd"/>
      <w:r>
        <w:t xml:space="preserve"> </w:t>
      </w:r>
      <w:proofErr w:type="spellStart"/>
      <w:r>
        <w:t>різних</w:t>
      </w:r>
      <w:proofErr w:type="spellEnd"/>
      <w:r>
        <w:t xml:space="preserve"> </w:t>
      </w:r>
      <w:proofErr w:type="spellStart"/>
      <w:r>
        <w:t>років</w:t>
      </w:r>
      <w:proofErr w:type="spellEnd"/>
      <w:r>
        <w:t xml:space="preserve"> </w:t>
      </w:r>
      <w:proofErr w:type="spellStart"/>
      <w:r>
        <w:t>некоректно</w:t>
      </w:r>
      <w:proofErr w:type="spellEnd"/>
      <w:r>
        <w:t xml:space="preserve"> </w:t>
      </w:r>
      <w:proofErr w:type="spellStart"/>
      <w:r>
        <w:t>порівнювати</w:t>
      </w:r>
      <w:proofErr w:type="spellEnd"/>
      <w:r>
        <w:t xml:space="preserve">, </w:t>
      </w:r>
      <w:proofErr w:type="spellStart"/>
      <w:r>
        <w:t>адже</w:t>
      </w:r>
      <w:proofErr w:type="spellEnd"/>
      <w:r>
        <w:t xml:space="preserve"> </w:t>
      </w:r>
      <w:proofErr w:type="spellStart"/>
      <w:r>
        <w:t>оцінка</w:t>
      </w:r>
      <w:proofErr w:type="spellEnd"/>
      <w:r>
        <w:t xml:space="preserve"> за шкалою 100 – 200 </w:t>
      </w:r>
      <w:proofErr w:type="spellStart"/>
      <w:r>
        <w:t>балів</w:t>
      </w:r>
      <w:proofErr w:type="spellEnd"/>
      <w:r>
        <w:t xml:space="preserve"> є рейтинговою,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вказує</w:t>
      </w:r>
      <w:proofErr w:type="spellEnd"/>
      <w:r>
        <w:t xml:space="preserve"> на </w:t>
      </w:r>
      <w:proofErr w:type="spellStart"/>
      <w:r>
        <w:t>місце</w:t>
      </w:r>
      <w:proofErr w:type="spellEnd"/>
      <w:r>
        <w:t xml:space="preserve"> результату </w:t>
      </w:r>
      <w:proofErr w:type="spellStart"/>
      <w:r>
        <w:t>абітурієнта</w:t>
      </w:r>
      <w:proofErr w:type="spellEnd"/>
      <w:r>
        <w:t xml:space="preserve"> </w:t>
      </w:r>
      <w:proofErr w:type="spellStart"/>
      <w:r>
        <w:t>серед</w:t>
      </w:r>
      <w:proofErr w:type="spellEnd"/>
      <w:r>
        <w:t xml:space="preserve"> </w:t>
      </w:r>
      <w:proofErr w:type="spellStart"/>
      <w:r>
        <w:t>результатів</w:t>
      </w:r>
      <w:proofErr w:type="spellEnd"/>
      <w:r>
        <w:t xml:space="preserve"> </w:t>
      </w:r>
      <w:proofErr w:type="spellStart"/>
      <w:r>
        <w:t>інших</w:t>
      </w:r>
      <w:proofErr w:type="spellEnd"/>
      <w:r>
        <w:t xml:space="preserve"> </w:t>
      </w:r>
      <w:proofErr w:type="spellStart"/>
      <w:r>
        <w:t>абітурієнтів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складали</w:t>
      </w:r>
      <w:proofErr w:type="spellEnd"/>
      <w:r>
        <w:t xml:space="preserve"> тест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певного</w:t>
      </w:r>
      <w:proofErr w:type="spellEnd"/>
      <w:r>
        <w:t xml:space="preserve"> предмета. </w:t>
      </w:r>
      <w:proofErr w:type="spellStart"/>
      <w:r>
        <w:t>Крім</w:t>
      </w:r>
      <w:proofErr w:type="spellEnd"/>
      <w:r>
        <w:t xml:space="preserve"> того, у 2015 </w:t>
      </w:r>
      <w:proofErr w:type="spellStart"/>
      <w:r>
        <w:lastRenderedPageBreak/>
        <w:t>році</w:t>
      </w:r>
      <w:proofErr w:type="spellEnd"/>
      <w:r>
        <w:t xml:space="preserve"> буде </w:t>
      </w:r>
      <w:proofErr w:type="spellStart"/>
      <w:r>
        <w:t>запроваджено</w:t>
      </w:r>
      <w:proofErr w:type="spellEnd"/>
      <w:r>
        <w:t xml:space="preserve"> </w:t>
      </w:r>
      <w:proofErr w:type="spellStart"/>
      <w:r>
        <w:t>нову</w:t>
      </w:r>
      <w:proofErr w:type="spellEnd"/>
      <w:r>
        <w:t xml:space="preserve"> систему </w:t>
      </w:r>
      <w:proofErr w:type="spellStart"/>
      <w:r>
        <w:t>визначення</w:t>
      </w:r>
      <w:proofErr w:type="spellEnd"/>
      <w:r>
        <w:t xml:space="preserve"> </w:t>
      </w:r>
      <w:proofErr w:type="spellStart"/>
      <w:r>
        <w:t>результатів</w:t>
      </w:r>
      <w:proofErr w:type="spellEnd"/>
      <w:r>
        <w:t xml:space="preserve"> ЗНО – </w:t>
      </w:r>
      <w:proofErr w:type="spellStart"/>
      <w:r>
        <w:t>застосування</w:t>
      </w:r>
      <w:proofErr w:type="spellEnd"/>
      <w:r>
        <w:t xml:space="preserve"> абсолютного </w:t>
      </w:r>
      <w:proofErr w:type="spellStart"/>
      <w:r>
        <w:t>критерію</w:t>
      </w:r>
      <w:proofErr w:type="spellEnd"/>
      <w:r>
        <w:t xml:space="preserve"> </w:t>
      </w:r>
      <w:proofErr w:type="spellStart"/>
      <w:r>
        <w:t>встановлення</w:t>
      </w:r>
      <w:proofErr w:type="spellEnd"/>
      <w:r>
        <w:t xml:space="preserve"> «порогового бала».    </w:t>
      </w:r>
    </w:p>
    <w:p w:rsidR="00A01466" w:rsidRDefault="007D10AB">
      <w:pPr>
        <w:ind w:left="-2"/>
      </w:pPr>
      <w:proofErr w:type="spellStart"/>
      <w:r>
        <w:t>Також</w:t>
      </w:r>
      <w:proofErr w:type="spellEnd"/>
      <w:r>
        <w:t xml:space="preserve"> </w:t>
      </w:r>
      <w:proofErr w:type="spellStart"/>
      <w:r>
        <w:t>обмеженн</w:t>
      </w:r>
      <w:r>
        <w:t>я</w:t>
      </w:r>
      <w:proofErr w:type="spellEnd"/>
      <w:r>
        <w:t xml:space="preserve"> </w:t>
      </w:r>
      <w:proofErr w:type="spellStart"/>
      <w:r>
        <w:t>терміну</w:t>
      </w:r>
      <w:proofErr w:type="spellEnd"/>
      <w:r>
        <w:t xml:space="preserve"> </w:t>
      </w:r>
      <w:proofErr w:type="spellStart"/>
      <w:r>
        <w:t>дії</w:t>
      </w:r>
      <w:proofErr w:type="spellEnd"/>
      <w:r>
        <w:t xml:space="preserve"> </w:t>
      </w:r>
      <w:proofErr w:type="spellStart"/>
      <w:r>
        <w:t>сертифікатів</w:t>
      </w:r>
      <w:proofErr w:type="spellEnd"/>
      <w:r>
        <w:t xml:space="preserve"> ЗНО </w:t>
      </w:r>
      <w:proofErr w:type="spellStart"/>
      <w:r>
        <w:t>унеможливлює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багаторазове</w:t>
      </w:r>
      <w:proofErr w:type="spellEnd"/>
      <w:r>
        <w:t xml:space="preserve"> </w:t>
      </w:r>
      <w:proofErr w:type="spellStart"/>
      <w:r>
        <w:t>використання</w:t>
      </w:r>
      <w:proofErr w:type="spellEnd"/>
      <w:r>
        <w:t xml:space="preserve"> </w:t>
      </w:r>
      <w:proofErr w:type="spellStart"/>
      <w:r>
        <w:t>недобросовісними</w:t>
      </w:r>
      <w:proofErr w:type="spellEnd"/>
      <w:r>
        <w:t xml:space="preserve"> </w:t>
      </w:r>
      <w:proofErr w:type="spellStart"/>
      <w:r>
        <w:t>вступниками</w:t>
      </w:r>
      <w:proofErr w:type="spellEnd"/>
      <w:r>
        <w:t xml:space="preserve">.   </w:t>
      </w:r>
    </w:p>
    <w:p w:rsidR="00A01466" w:rsidRDefault="007D10AB">
      <w:pPr>
        <w:ind w:left="-2"/>
      </w:pPr>
      <w:r>
        <w:t xml:space="preserve">Таким чином, </w:t>
      </w:r>
      <w:proofErr w:type="spellStart"/>
      <w:r>
        <w:t>абітурієнтам</w:t>
      </w:r>
      <w:proofErr w:type="spellEnd"/>
      <w:r>
        <w:t xml:space="preserve"> буде </w:t>
      </w:r>
      <w:proofErr w:type="spellStart"/>
      <w:r>
        <w:t>гарантовано</w:t>
      </w:r>
      <w:proofErr w:type="spellEnd"/>
      <w:r>
        <w:t xml:space="preserve"> </w:t>
      </w:r>
      <w:proofErr w:type="spellStart"/>
      <w:r>
        <w:t>рівні</w:t>
      </w:r>
      <w:proofErr w:type="spellEnd"/>
      <w:r>
        <w:t xml:space="preserve"> </w:t>
      </w:r>
      <w:proofErr w:type="spellStart"/>
      <w:r>
        <w:t>умови</w:t>
      </w:r>
      <w:proofErr w:type="spellEnd"/>
      <w:r>
        <w:t xml:space="preserve"> доступу до </w:t>
      </w:r>
      <w:proofErr w:type="spellStart"/>
      <w:r>
        <w:t>вищої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.  </w:t>
      </w:r>
    </w:p>
    <w:p w:rsidR="00A01466" w:rsidRDefault="007D10AB">
      <w:pPr>
        <w:spacing w:after="205" w:line="259" w:lineRule="auto"/>
        <w:ind w:left="568" w:firstLine="0"/>
        <w:jc w:val="left"/>
      </w:pPr>
      <w:r>
        <w:t xml:space="preserve"> </w:t>
      </w:r>
    </w:p>
    <w:p w:rsidR="00A01466" w:rsidRDefault="007D10AB">
      <w:pPr>
        <w:spacing w:after="145" w:line="259" w:lineRule="auto"/>
        <w:ind w:left="709" w:hanging="10"/>
        <w:jc w:val="center"/>
      </w:pPr>
      <w:proofErr w:type="spellStart"/>
      <w:r>
        <w:t>Український</w:t>
      </w:r>
      <w:proofErr w:type="spellEnd"/>
      <w:r>
        <w:t xml:space="preserve"> центр </w:t>
      </w:r>
      <w:proofErr w:type="spellStart"/>
      <w:r>
        <w:t>оцінювання</w:t>
      </w:r>
      <w:proofErr w:type="spellEnd"/>
      <w:r>
        <w:t xml:space="preserve"> </w:t>
      </w:r>
      <w:proofErr w:type="spellStart"/>
      <w:r>
        <w:t>якості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 </w:t>
      </w:r>
    </w:p>
    <w:p w:rsidR="00A01466" w:rsidRDefault="007D10AB">
      <w:pPr>
        <w:spacing w:after="188" w:line="259" w:lineRule="auto"/>
        <w:ind w:left="767" w:firstLine="0"/>
        <w:jc w:val="center"/>
      </w:pPr>
      <w:r>
        <w:t xml:space="preserve"> </w:t>
      </w:r>
    </w:p>
    <w:p w:rsidR="00A01466" w:rsidRDefault="007D10AB">
      <w:pPr>
        <w:spacing w:after="143" w:line="259" w:lineRule="auto"/>
        <w:ind w:left="709" w:firstLine="0"/>
      </w:pPr>
      <w:r>
        <w:t xml:space="preserve">27 </w:t>
      </w:r>
      <w:proofErr w:type="spellStart"/>
      <w:r>
        <w:t>жовтня</w:t>
      </w:r>
      <w:proofErr w:type="spellEnd"/>
      <w:r>
        <w:t xml:space="preserve"> 2014 р. </w:t>
      </w:r>
    </w:p>
    <w:p w:rsidR="00A01466" w:rsidRDefault="007D10AB">
      <w:pPr>
        <w:spacing w:after="0" w:line="259" w:lineRule="auto"/>
        <w:ind w:firstLine="0"/>
        <w:jc w:val="left"/>
      </w:pPr>
      <w:r>
        <w:t xml:space="preserve"> </w:t>
      </w:r>
    </w:p>
    <w:sectPr w:rsidR="00A01466">
      <w:pgSz w:w="11906" w:h="16838"/>
      <w:pgMar w:top="1107" w:right="842" w:bottom="1063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466"/>
    <w:rsid w:val="007D10AB"/>
    <w:rsid w:val="00A01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A15BCF-B92C-4417-9D84-66CCFD8DA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" w:line="429" w:lineRule="auto"/>
      <w:ind w:left="1" w:firstLine="699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1208</Words>
  <Characters>6888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solodka.g</dc:creator>
  <cp:keywords/>
  <cp:lastModifiedBy>I Dell</cp:lastModifiedBy>
  <cp:revision>2</cp:revision>
  <dcterms:created xsi:type="dcterms:W3CDTF">2014-10-31T17:39:00Z</dcterms:created>
  <dcterms:modified xsi:type="dcterms:W3CDTF">2014-10-31T17:39:00Z</dcterms:modified>
</cp:coreProperties>
</file>